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5EFE" w14:textId="77777777" w:rsidR="00EF21CC" w:rsidRPr="006D0CFE" w:rsidRDefault="00EF21CC" w:rsidP="00EF21CC">
      <w:pPr>
        <w:rPr>
          <w:rFonts w:ascii="Comic Sans MS" w:hAnsi="Comic Sans MS"/>
          <w:sz w:val="16"/>
          <w:szCs w:val="16"/>
        </w:rPr>
      </w:pPr>
    </w:p>
    <w:p w14:paraId="1296106A" w14:textId="77777777" w:rsidR="00EF21CC" w:rsidRDefault="00EF21CC" w:rsidP="00EF21CC">
      <w:pPr>
        <w:jc w:val="center"/>
        <w:rPr>
          <w:rFonts w:ascii="Comic Sans MS" w:hAnsi="Comic Sans MS"/>
          <w:sz w:val="56"/>
          <w:szCs w:val="56"/>
        </w:rPr>
      </w:pPr>
      <w:r w:rsidRPr="00721DC4">
        <w:rPr>
          <w:rFonts w:ascii="Comic Sans MS" w:hAnsi="Comic Sans MS"/>
          <w:noProof/>
          <w:sz w:val="72"/>
          <w:szCs w:val="72"/>
        </w:rPr>
        <w:drawing>
          <wp:inline distT="0" distB="0" distL="0" distR="0" wp14:anchorId="55281BBE" wp14:editId="7EBD20BC">
            <wp:extent cx="1586026" cy="1094784"/>
            <wp:effectExtent l="19050" t="0" r="0" b="0"/>
            <wp:docPr id="4" name="Picture 0" descr="earlybi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ird3.jpg"/>
                    <pic:cNvPicPr/>
                  </pic:nvPicPr>
                  <pic:blipFill>
                    <a:blip r:embed="rId8" cstate="print"/>
                    <a:stretch>
                      <a:fillRect/>
                    </a:stretch>
                  </pic:blipFill>
                  <pic:spPr>
                    <a:xfrm>
                      <a:off x="0" y="0"/>
                      <a:ext cx="1595541" cy="1101352"/>
                    </a:xfrm>
                    <a:prstGeom prst="rect">
                      <a:avLst/>
                    </a:prstGeom>
                  </pic:spPr>
                </pic:pic>
              </a:graphicData>
            </a:graphic>
          </wp:inline>
        </w:drawing>
      </w:r>
    </w:p>
    <w:p w14:paraId="220079B1" w14:textId="77777777" w:rsidR="00EF21CC" w:rsidRPr="006D0CFE" w:rsidRDefault="00EF21CC" w:rsidP="00EF21CC">
      <w:pPr>
        <w:rPr>
          <w:rFonts w:ascii="Comic Sans MS" w:hAnsi="Comic Sans MS"/>
          <w:sz w:val="16"/>
          <w:szCs w:val="16"/>
        </w:rPr>
      </w:pPr>
    </w:p>
    <w:p w14:paraId="07494436" w14:textId="77777777" w:rsidR="00EF21CC" w:rsidRPr="006D0CFE" w:rsidRDefault="00EF21CC" w:rsidP="00EF21CC">
      <w:pPr>
        <w:spacing w:line="240" w:lineRule="auto"/>
        <w:jc w:val="center"/>
        <w:rPr>
          <w:rFonts w:ascii="Comic Sans MS" w:hAnsi="Comic Sans MS"/>
          <w:color w:val="0000FF"/>
          <w:sz w:val="60"/>
          <w:szCs w:val="60"/>
          <w:u w:val="single"/>
        </w:rPr>
      </w:pPr>
      <w:r w:rsidRPr="006D0CFE">
        <w:rPr>
          <w:rFonts w:ascii="Comic Sans MS" w:hAnsi="Comic Sans MS"/>
          <w:color w:val="0000FF"/>
          <w:sz w:val="60"/>
          <w:szCs w:val="60"/>
          <w:u w:val="single"/>
        </w:rPr>
        <w:t>Ketton Early Birds</w:t>
      </w:r>
    </w:p>
    <w:p w14:paraId="20CA74FB" w14:textId="77777777" w:rsidR="00EF21CC" w:rsidRPr="00EF21CC" w:rsidRDefault="00EF21CC" w:rsidP="00EF21CC">
      <w:pPr>
        <w:spacing w:line="240" w:lineRule="auto"/>
        <w:jc w:val="center"/>
        <w:rPr>
          <w:rFonts w:ascii="Comic Sans MS" w:hAnsi="Comic Sans MS"/>
          <w:color w:val="0000FF"/>
          <w:sz w:val="60"/>
          <w:szCs w:val="60"/>
          <w:u w:val="single"/>
        </w:rPr>
      </w:pPr>
      <w:r w:rsidRPr="006D0CFE">
        <w:rPr>
          <w:rFonts w:ascii="Comic Sans MS" w:hAnsi="Comic Sans MS"/>
          <w:color w:val="0000FF"/>
          <w:sz w:val="60"/>
          <w:szCs w:val="60"/>
          <w:u w:val="single"/>
        </w:rPr>
        <w:t xml:space="preserve"> Pre-School &amp; Out </w:t>
      </w:r>
      <w:r w:rsidR="00237586" w:rsidRPr="006D0CFE">
        <w:rPr>
          <w:rFonts w:ascii="Comic Sans MS" w:hAnsi="Comic Sans MS"/>
          <w:color w:val="0000FF"/>
          <w:sz w:val="60"/>
          <w:szCs w:val="60"/>
          <w:u w:val="single"/>
        </w:rPr>
        <w:t>of</w:t>
      </w:r>
      <w:r w:rsidRPr="006D0CFE">
        <w:rPr>
          <w:rFonts w:ascii="Comic Sans MS" w:hAnsi="Comic Sans MS"/>
          <w:color w:val="0000FF"/>
          <w:sz w:val="60"/>
          <w:szCs w:val="60"/>
          <w:u w:val="single"/>
        </w:rPr>
        <w:t xml:space="preserve"> School Care.</w:t>
      </w:r>
    </w:p>
    <w:p w14:paraId="11F67EDA" w14:textId="77777777" w:rsidR="00EF21CC" w:rsidRPr="004F0F8B" w:rsidRDefault="00EF21CC" w:rsidP="004F0F8B">
      <w:pPr>
        <w:spacing w:line="240" w:lineRule="auto"/>
        <w:jc w:val="center"/>
        <w:rPr>
          <w:rFonts w:ascii="Comic Sans MS" w:hAnsi="Comic Sans MS"/>
          <w:color w:val="FF0000"/>
          <w:sz w:val="56"/>
          <w:szCs w:val="56"/>
        </w:rPr>
      </w:pPr>
      <w:r w:rsidRPr="006D0CFE">
        <w:rPr>
          <w:rFonts w:ascii="Comic Sans MS" w:hAnsi="Comic Sans MS"/>
          <w:color w:val="FF0000"/>
          <w:sz w:val="56"/>
          <w:szCs w:val="56"/>
        </w:rPr>
        <w:t>‘Where every child matters.’</w:t>
      </w:r>
    </w:p>
    <w:p w14:paraId="386D377B" w14:textId="77777777" w:rsidR="00EF21CC" w:rsidRPr="006D0CFE" w:rsidRDefault="00EF21CC" w:rsidP="004F0F8B">
      <w:pPr>
        <w:spacing w:line="240" w:lineRule="auto"/>
        <w:jc w:val="center"/>
        <w:rPr>
          <w:rFonts w:ascii="Comic Sans MS" w:hAnsi="Comic Sans MS"/>
          <w:color w:val="0000FF"/>
          <w:sz w:val="32"/>
          <w:szCs w:val="32"/>
        </w:rPr>
      </w:pPr>
      <w:r w:rsidRPr="006D0CFE">
        <w:rPr>
          <w:rFonts w:ascii="Comic Sans MS" w:hAnsi="Comic Sans MS"/>
          <w:color w:val="0000FF"/>
          <w:sz w:val="32"/>
          <w:szCs w:val="32"/>
        </w:rPr>
        <w:t>Church Walk,</w:t>
      </w:r>
    </w:p>
    <w:p w14:paraId="50F62BB2" w14:textId="77777777" w:rsidR="00EF21CC" w:rsidRPr="006D0CFE" w:rsidRDefault="00EF21CC" w:rsidP="004F0F8B">
      <w:pPr>
        <w:spacing w:line="240" w:lineRule="auto"/>
        <w:jc w:val="center"/>
        <w:rPr>
          <w:rFonts w:ascii="Comic Sans MS" w:hAnsi="Comic Sans MS"/>
          <w:color w:val="0000FF"/>
          <w:sz w:val="32"/>
          <w:szCs w:val="32"/>
        </w:rPr>
      </w:pPr>
      <w:r w:rsidRPr="006D0CFE">
        <w:rPr>
          <w:rFonts w:ascii="Comic Sans MS" w:hAnsi="Comic Sans MS"/>
          <w:color w:val="0000FF"/>
          <w:sz w:val="32"/>
          <w:szCs w:val="32"/>
        </w:rPr>
        <w:t>Kedington.</w:t>
      </w:r>
    </w:p>
    <w:p w14:paraId="0EF7267B" w14:textId="77777777" w:rsidR="00EF21CC" w:rsidRPr="006D0CFE" w:rsidRDefault="00EF21CC" w:rsidP="004F0F8B">
      <w:pPr>
        <w:spacing w:line="240" w:lineRule="auto"/>
        <w:jc w:val="center"/>
        <w:rPr>
          <w:rFonts w:ascii="Comic Sans MS" w:hAnsi="Comic Sans MS"/>
          <w:color w:val="0000FF"/>
          <w:sz w:val="32"/>
          <w:szCs w:val="32"/>
        </w:rPr>
      </w:pPr>
      <w:r w:rsidRPr="006D0CFE">
        <w:rPr>
          <w:rFonts w:ascii="Comic Sans MS" w:hAnsi="Comic Sans MS"/>
          <w:color w:val="0000FF"/>
          <w:sz w:val="32"/>
          <w:szCs w:val="32"/>
        </w:rPr>
        <w:t>Suffolk.</w:t>
      </w:r>
    </w:p>
    <w:p w14:paraId="3A8BF5DB" w14:textId="77777777" w:rsidR="00EF21CC" w:rsidRPr="006D0CFE" w:rsidRDefault="00EF21CC" w:rsidP="004F0F8B">
      <w:pPr>
        <w:spacing w:line="240" w:lineRule="auto"/>
        <w:jc w:val="center"/>
        <w:rPr>
          <w:rFonts w:ascii="Comic Sans MS" w:hAnsi="Comic Sans MS"/>
          <w:color w:val="0000FF"/>
          <w:sz w:val="32"/>
          <w:szCs w:val="32"/>
        </w:rPr>
      </w:pPr>
      <w:r w:rsidRPr="006D0CFE">
        <w:rPr>
          <w:rFonts w:ascii="Comic Sans MS" w:hAnsi="Comic Sans MS"/>
          <w:color w:val="0000FF"/>
          <w:sz w:val="32"/>
          <w:szCs w:val="32"/>
        </w:rPr>
        <w:t>CB9 7QZ</w:t>
      </w:r>
    </w:p>
    <w:p w14:paraId="26639CBD" w14:textId="77777777" w:rsidR="00EF21CC" w:rsidRPr="006D0CFE" w:rsidRDefault="00EF21CC" w:rsidP="00EF21CC">
      <w:pPr>
        <w:spacing w:line="240" w:lineRule="auto"/>
        <w:jc w:val="center"/>
        <w:rPr>
          <w:rFonts w:ascii="Comic Sans MS" w:hAnsi="Comic Sans MS"/>
          <w:color w:val="0000FF"/>
          <w:sz w:val="16"/>
          <w:szCs w:val="16"/>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2"/>
        <w:gridCol w:w="5184"/>
      </w:tblGrid>
      <w:tr w:rsidR="00EF21CC" w:rsidRPr="006D0CFE" w14:paraId="2393CF37" w14:textId="77777777" w:rsidTr="003E1575">
        <w:tc>
          <w:tcPr>
            <w:tcW w:w="1102" w:type="dxa"/>
          </w:tcPr>
          <w:p w14:paraId="5680D1C1" w14:textId="77777777" w:rsidR="00EF21CC" w:rsidRPr="006D0CFE" w:rsidRDefault="00EF21CC" w:rsidP="00EF21CC">
            <w:pPr>
              <w:jc w:val="center"/>
              <w:rPr>
                <w:rFonts w:ascii="Comic Sans MS" w:hAnsi="Comic Sans MS"/>
                <w:color w:val="0000FF"/>
                <w:sz w:val="32"/>
                <w:szCs w:val="32"/>
              </w:rPr>
            </w:pPr>
            <w:r w:rsidRPr="006D0CFE">
              <w:rPr>
                <w:rFonts w:ascii="Comic Sans MS" w:hAnsi="Comic Sans MS"/>
                <w:color w:val="0000FF"/>
                <w:sz w:val="32"/>
                <w:szCs w:val="32"/>
              </w:rPr>
              <w:t>Tel:</w:t>
            </w:r>
          </w:p>
        </w:tc>
        <w:tc>
          <w:tcPr>
            <w:tcW w:w="5184" w:type="dxa"/>
          </w:tcPr>
          <w:p w14:paraId="26FBC3D0" w14:textId="77777777" w:rsidR="00EF21CC" w:rsidRPr="006D0CFE" w:rsidRDefault="00EF21CC" w:rsidP="00EF21CC">
            <w:pPr>
              <w:jc w:val="center"/>
              <w:rPr>
                <w:rFonts w:ascii="Comic Sans MS" w:hAnsi="Comic Sans MS"/>
                <w:color w:val="0000FF"/>
                <w:sz w:val="32"/>
                <w:szCs w:val="32"/>
              </w:rPr>
            </w:pPr>
            <w:r w:rsidRPr="006D0CFE">
              <w:rPr>
                <w:rFonts w:ascii="Comic Sans MS" w:hAnsi="Comic Sans MS"/>
                <w:color w:val="0000FF"/>
                <w:sz w:val="32"/>
                <w:szCs w:val="32"/>
              </w:rPr>
              <w:t>01440 709666</w:t>
            </w:r>
          </w:p>
        </w:tc>
      </w:tr>
      <w:tr w:rsidR="00EF21CC" w:rsidRPr="006D0CFE" w14:paraId="44AEDE00" w14:textId="77777777" w:rsidTr="003E1575">
        <w:tc>
          <w:tcPr>
            <w:tcW w:w="1102" w:type="dxa"/>
          </w:tcPr>
          <w:p w14:paraId="788143D9" w14:textId="77777777" w:rsidR="00EF21CC" w:rsidRPr="006D0CFE" w:rsidRDefault="00EF21CC" w:rsidP="00EF21CC">
            <w:pPr>
              <w:jc w:val="center"/>
              <w:rPr>
                <w:rFonts w:ascii="Comic Sans MS" w:hAnsi="Comic Sans MS"/>
                <w:color w:val="0000FF"/>
                <w:sz w:val="32"/>
                <w:szCs w:val="32"/>
              </w:rPr>
            </w:pPr>
            <w:r w:rsidRPr="006D0CFE">
              <w:rPr>
                <w:rFonts w:ascii="Comic Sans MS" w:hAnsi="Comic Sans MS"/>
                <w:color w:val="0000FF"/>
                <w:sz w:val="32"/>
                <w:szCs w:val="32"/>
              </w:rPr>
              <w:t>Email:</w:t>
            </w:r>
          </w:p>
        </w:tc>
        <w:tc>
          <w:tcPr>
            <w:tcW w:w="5184" w:type="dxa"/>
          </w:tcPr>
          <w:p w14:paraId="1214D7FE" w14:textId="77777777" w:rsidR="00EF21CC" w:rsidRPr="006D0CFE" w:rsidRDefault="00000000" w:rsidP="00EF21CC">
            <w:pPr>
              <w:jc w:val="center"/>
              <w:rPr>
                <w:rFonts w:ascii="Comic Sans MS" w:hAnsi="Comic Sans MS"/>
                <w:color w:val="0000FF"/>
                <w:sz w:val="32"/>
                <w:szCs w:val="32"/>
              </w:rPr>
            </w:pPr>
            <w:hyperlink r:id="rId9" w:history="1">
              <w:r w:rsidR="00EF21CC" w:rsidRPr="006D0CFE">
                <w:rPr>
                  <w:rStyle w:val="Hyperlink"/>
                  <w:rFonts w:ascii="Comic Sans MS" w:hAnsi="Comic Sans MS"/>
                  <w:sz w:val="32"/>
                  <w:szCs w:val="32"/>
                </w:rPr>
                <w:t>kettonearlybirds@btconnect.com</w:t>
              </w:r>
            </w:hyperlink>
          </w:p>
        </w:tc>
      </w:tr>
      <w:tr w:rsidR="00EF21CC" w:rsidRPr="006D0CFE" w14:paraId="046EFFC3" w14:textId="77777777" w:rsidTr="003E1575">
        <w:tc>
          <w:tcPr>
            <w:tcW w:w="1102" w:type="dxa"/>
          </w:tcPr>
          <w:p w14:paraId="03877EB8" w14:textId="77777777" w:rsidR="00EF21CC" w:rsidRPr="006D0CFE" w:rsidRDefault="00EF21CC" w:rsidP="00EF21CC">
            <w:pPr>
              <w:jc w:val="center"/>
              <w:rPr>
                <w:rFonts w:ascii="Comic Sans MS" w:hAnsi="Comic Sans MS"/>
                <w:color w:val="0000FF"/>
                <w:sz w:val="32"/>
                <w:szCs w:val="32"/>
              </w:rPr>
            </w:pPr>
            <w:r w:rsidRPr="006D0CFE">
              <w:rPr>
                <w:rFonts w:ascii="Comic Sans MS" w:hAnsi="Comic Sans MS"/>
                <w:color w:val="0000FF"/>
                <w:sz w:val="32"/>
                <w:szCs w:val="32"/>
              </w:rPr>
              <w:t>Web:</w:t>
            </w:r>
          </w:p>
        </w:tc>
        <w:tc>
          <w:tcPr>
            <w:tcW w:w="5184" w:type="dxa"/>
          </w:tcPr>
          <w:p w14:paraId="00150EB9" w14:textId="77777777" w:rsidR="00EF21CC" w:rsidRDefault="00000000" w:rsidP="00EF21CC">
            <w:pPr>
              <w:jc w:val="center"/>
            </w:pPr>
            <w:hyperlink r:id="rId10" w:history="1">
              <w:r w:rsidR="00EF21CC" w:rsidRPr="006D0CFE">
                <w:rPr>
                  <w:rStyle w:val="Hyperlink"/>
                  <w:rFonts w:ascii="Comic Sans MS" w:hAnsi="Comic Sans MS"/>
                  <w:sz w:val="32"/>
                  <w:szCs w:val="32"/>
                </w:rPr>
                <w:t>www.kettonearlybirds.co.uk</w:t>
              </w:r>
            </w:hyperlink>
          </w:p>
          <w:p w14:paraId="42E27353" w14:textId="77777777" w:rsidR="00EF21CC" w:rsidRPr="00CA536B" w:rsidRDefault="00EF21CC" w:rsidP="00EF21CC">
            <w:pPr>
              <w:jc w:val="center"/>
              <w:rPr>
                <w:rFonts w:ascii="Comic Sans MS" w:hAnsi="Comic Sans MS"/>
                <w:color w:val="0000FF"/>
                <w:sz w:val="16"/>
                <w:szCs w:val="16"/>
              </w:rPr>
            </w:pPr>
          </w:p>
        </w:tc>
      </w:tr>
      <w:tr w:rsidR="00EF21CC" w:rsidRPr="006D0CFE" w14:paraId="3DC638D4" w14:textId="77777777" w:rsidTr="003E1575">
        <w:trPr>
          <w:trHeight w:val="1503"/>
        </w:trPr>
        <w:tc>
          <w:tcPr>
            <w:tcW w:w="1102" w:type="dxa"/>
          </w:tcPr>
          <w:p w14:paraId="31569D54" w14:textId="77777777" w:rsidR="00EF21CC" w:rsidRPr="006D0CFE" w:rsidRDefault="00EF21CC" w:rsidP="00EF21CC">
            <w:pPr>
              <w:jc w:val="center"/>
              <w:rPr>
                <w:rFonts w:ascii="Comic Sans MS" w:hAnsi="Comic Sans MS"/>
                <w:color w:val="0000FF"/>
                <w:sz w:val="32"/>
                <w:szCs w:val="32"/>
              </w:rPr>
            </w:pPr>
          </w:p>
        </w:tc>
        <w:tc>
          <w:tcPr>
            <w:tcW w:w="5184" w:type="dxa"/>
          </w:tcPr>
          <w:p w14:paraId="62DE6FE9" w14:textId="77777777" w:rsidR="00EF21CC" w:rsidRPr="00E635C0" w:rsidRDefault="00EF21CC" w:rsidP="00EF21CC">
            <w:pPr>
              <w:jc w:val="center"/>
              <w:rPr>
                <w:rFonts w:ascii="Comic Sans MS" w:hAnsi="Comic Sans MS"/>
                <w:color w:val="0000FF"/>
              </w:rPr>
            </w:pPr>
            <w:r>
              <w:rPr>
                <w:rFonts w:ascii="Comic Sans MS" w:hAnsi="Comic Sans MS"/>
                <w:color w:val="0000FF"/>
              </w:rPr>
              <w:t>Charity No 1143035</w:t>
            </w:r>
          </w:p>
          <w:p w14:paraId="0A783A07" w14:textId="77777777" w:rsidR="00EF21CC" w:rsidRDefault="00EF21CC" w:rsidP="00EF21CC">
            <w:pPr>
              <w:jc w:val="center"/>
              <w:rPr>
                <w:rFonts w:ascii="Comic Sans MS" w:hAnsi="Comic Sans MS"/>
                <w:color w:val="0000FF"/>
              </w:rPr>
            </w:pPr>
            <w:r w:rsidRPr="00E635C0">
              <w:rPr>
                <w:rFonts w:ascii="Comic Sans MS" w:hAnsi="Comic Sans MS"/>
                <w:color w:val="0000FF"/>
              </w:rPr>
              <w:t>Limited company registered in England &amp; Wales</w:t>
            </w:r>
            <w:r>
              <w:rPr>
                <w:rFonts w:ascii="Comic Sans MS" w:hAnsi="Comic Sans MS"/>
                <w:color w:val="0000FF"/>
              </w:rPr>
              <w:t>-7031461.</w:t>
            </w:r>
          </w:p>
          <w:p w14:paraId="4156E61A" w14:textId="77777777" w:rsidR="00EF21CC" w:rsidRPr="00E635C0" w:rsidRDefault="00D066B0" w:rsidP="00EF21CC">
            <w:pPr>
              <w:jc w:val="center"/>
              <w:rPr>
                <w:rFonts w:ascii="Comic Sans MS" w:hAnsi="Comic Sans MS"/>
                <w:color w:val="0000FF"/>
                <w:sz w:val="28"/>
                <w:szCs w:val="28"/>
              </w:rPr>
            </w:pPr>
            <w:r>
              <w:rPr>
                <w:rFonts w:ascii="Comic Sans MS" w:hAnsi="Comic Sans MS"/>
                <w:color w:val="0000FF"/>
              </w:rPr>
              <w:t>Ofsted Registration – EY539983</w:t>
            </w:r>
          </w:p>
        </w:tc>
      </w:tr>
    </w:tbl>
    <w:p w14:paraId="787EFE7F" w14:textId="77777777" w:rsidR="00EF21CC" w:rsidRDefault="00AF5EEE" w:rsidP="00EF21CC">
      <w:pPr>
        <w:rPr>
          <w:rFonts w:ascii="Comic Sans MS" w:hAnsi="Comic Sans MS"/>
          <w:sz w:val="32"/>
          <w:szCs w:val="32"/>
        </w:rPr>
      </w:pPr>
      <w:r>
        <w:rPr>
          <w:rFonts w:ascii="Comic Sans MS" w:hAnsi="Comic Sans MS"/>
          <w:noProof/>
          <w:sz w:val="32"/>
          <w:szCs w:val="32"/>
        </w:rPr>
        <w:drawing>
          <wp:anchor distT="0" distB="0" distL="114300" distR="114300" simplePos="0" relativeHeight="251661312" behindDoc="0" locked="0" layoutInCell="1" allowOverlap="1" wp14:anchorId="389DCEE6" wp14:editId="1917181C">
            <wp:simplePos x="0" y="0"/>
            <wp:positionH relativeFrom="column">
              <wp:posOffset>3190875</wp:posOffset>
            </wp:positionH>
            <wp:positionV relativeFrom="paragraph">
              <wp:posOffset>205740</wp:posOffset>
            </wp:positionV>
            <wp:extent cx="2000250" cy="57023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00250" cy="570230"/>
                    </a:xfrm>
                    <a:prstGeom prst="rect">
                      <a:avLst/>
                    </a:prstGeom>
                    <a:noFill/>
                  </pic:spPr>
                </pic:pic>
              </a:graphicData>
            </a:graphic>
          </wp:anchor>
        </w:drawing>
      </w:r>
      <w:r w:rsidR="00EF21CC">
        <w:rPr>
          <w:rFonts w:ascii="Comic Sans MS" w:hAnsi="Comic Sans MS"/>
          <w:noProof/>
          <w:sz w:val="32"/>
          <w:szCs w:val="32"/>
        </w:rPr>
        <w:drawing>
          <wp:anchor distT="0" distB="0" distL="114300" distR="114300" simplePos="0" relativeHeight="251660288" behindDoc="1" locked="0" layoutInCell="1" allowOverlap="1" wp14:anchorId="2604B9BF" wp14:editId="1E56AA7B">
            <wp:simplePos x="0" y="0"/>
            <wp:positionH relativeFrom="margin">
              <wp:align>left</wp:align>
            </wp:positionH>
            <wp:positionV relativeFrom="paragraph">
              <wp:posOffset>119380</wp:posOffset>
            </wp:positionV>
            <wp:extent cx="1419225" cy="885825"/>
            <wp:effectExtent l="0" t="0" r="9525" b="9525"/>
            <wp:wrapNone/>
            <wp:docPr id="5" name="Picture 2" descr="Logo B_W from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_W from CD"/>
                    <pic:cNvPicPr>
                      <a:picLocks noChangeAspect="1" noChangeArrowheads="1"/>
                    </pic:cNvPicPr>
                  </pic:nvPicPr>
                  <pic:blipFill>
                    <a:blip r:embed="rId12" cstate="print"/>
                    <a:srcRect/>
                    <a:stretch>
                      <a:fillRect/>
                    </a:stretch>
                  </pic:blipFill>
                  <pic:spPr bwMode="auto">
                    <a:xfrm>
                      <a:off x="0" y="0"/>
                      <a:ext cx="1419225" cy="885825"/>
                    </a:xfrm>
                    <a:prstGeom prst="rect">
                      <a:avLst/>
                    </a:prstGeom>
                    <a:noFill/>
                    <a:ln w="9525">
                      <a:noFill/>
                      <a:miter lim="800000"/>
                      <a:headEnd/>
                      <a:tailEnd/>
                    </a:ln>
                  </pic:spPr>
                </pic:pic>
              </a:graphicData>
            </a:graphic>
          </wp:anchor>
        </w:drawing>
      </w:r>
    </w:p>
    <w:p w14:paraId="3AF6340A" w14:textId="77777777" w:rsidR="00382074" w:rsidRPr="00EF21CC" w:rsidRDefault="00000000" w:rsidP="00EF21CC">
      <w:pPr>
        <w:jc w:val="center"/>
        <w:rPr>
          <w:rFonts w:ascii="Comic Sans MS" w:hAnsi="Comic Sans MS"/>
          <w:sz w:val="32"/>
          <w:szCs w:val="32"/>
        </w:rPr>
      </w:pPr>
      <w:hyperlink r:id="rId13" w:history="1">
        <w:r w:rsidR="00B61193" w:rsidRPr="0027070E">
          <w:rPr>
            <w:rStyle w:val="Hyperlink"/>
            <w:rFonts w:ascii="Comic Sans MS" w:hAnsi="Comic Sans MS"/>
            <w:b/>
            <w:color w:val="auto"/>
            <w:sz w:val="32"/>
            <w:szCs w:val="32"/>
          </w:rPr>
          <w:t>Ketton Early Birds Pre-school</w:t>
        </w:r>
      </w:hyperlink>
      <w:r w:rsidR="00C90334" w:rsidRPr="0027070E">
        <w:rPr>
          <w:rFonts w:ascii="Comic Sans MS" w:hAnsi="Comic Sans MS"/>
          <w:b/>
          <w:sz w:val="32"/>
          <w:szCs w:val="32"/>
          <w:u w:val="single"/>
        </w:rPr>
        <w:t xml:space="preserve"> &amp; Out </w:t>
      </w:r>
      <w:r w:rsidR="00237586" w:rsidRPr="0027070E">
        <w:rPr>
          <w:rFonts w:ascii="Comic Sans MS" w:hAnsi="Comic Sans MS"/>
          <w:b/>
          <w:sz w:val="32"/>
          <w:szCs w:val="32"/>
          <w:u w:val="single"/>
        </w:rPr>
        <w:t>of</w:t>
      </w:r>
      <w:r w:rsidR="00C90334" w:rsidRPr="0027070E">
        <w:rPr>
          <w:rFonts w:ascii="Comic Sans MS" w:hAnsi="Comic Sans MS"/>
          <w:b/>
          <w:sz w:val="32"/>
          <w:szCs w:val="32"/>
          <w:u w:val="single"/>
        </w:rPr>
        <w:t xml:space="preserve"> School Care.</w:t>
      </w:r>
    </w:p>
    <w:p w14:paraId="12373EAC" w14:textId="77777777" w:rsidR="00B61193" w:rsidRDefault="0027070E" w:rsidP="0027070E">
      <w:pPr>
        <w:jc w:val="center"/>
        <w:rPr>
          <w:rFonts w:ascii="Comic Sans MS" w:hAnsi="Comic Sans MS"/>
          <w:b/>
          <w:sz w:val="24"/>
          <w:szCs w:val="24"/>
        </w:rPr>
      </w:pPr>
      <w:r w:rsidRPr="0027070E">
        <w:rPr>
          <w:rFonts w:ascii="Comic Sans MS" w:hAnsi="Comic Sans MS"/>
          <w:b/>
          <w:sz w:val="24"/>
          <w:szCs w:val="24"/>
        </w:rPr>
        <w:t>Welcome to Ketton Early Birds. Our</w:t>
      </w:r>
      <w:r w:rsidR="00F15F3B">
        <w:rPr>
          <w:rFonts w:ascii="Comic Sans MS" w:hAnsi="Comic Sans MS"/>
          <w:b/>
          <w:sz w:val="24"/>
          <w:szCs w:val="24"/>
        </w:rPr>
        <w:t xml:space="preserve"> setting is committed to providing</w:t>
      </w:r>
      <w:r w:rsidR="00777966">
        <w:rPr>
          <w:rFonts w:ascii="Comic Sans MS" w:hAnsi="Comic Sans MS"/>
          <w:b/>
          <w:sz w:val="24"/>
          <w:szCs w:val="24"/>
        </w:rPr>
        <w:t xml:space="preserve"> children with a</w:t>
      </w:r>
      <w:r w:rsidRPr="0027070E">
        <w:rPr>
          <w:rFonts w:ascii="Comic Sans MS" w:hAnsi="Comic Sans MS"/>
          <w:b/>
          <w:sz w:val="24"/>
          <w:szCs w:val="24"/>
        </w:rPr>
        <w:t xml:space="preserve"> fun and stimulatin</w:t>
      </w:r>
      <w:r w:rsidR="00C64AF8">
        <w:rPr>
          <w:rFonts w:ascii="Comic Sans MS" w:hAnsi="Comic Sans MS"/>
          <w:b/>
          <w:sz w:val="24"/>
          <w:szCs w:val="24"/>
        </w:rPr>
        <w:t>g environment. Children will be</w:t>
      </w:r>
      <w:r w:rsidR="00F15F3B">
        <w:rPr>
          <w:rFonts w:ascii="Comic Sans MS" w:hAnsi="Comic Sans MS"/>
          <w:b/>
          <w:sz w:val="24"/>
          <w:szCs w:val="24"/>
        </w:rPr>
        <w:t xml:space="preserve"> </w:t>
      </w:r>
      <w:r w:rsidRPr="0027070E">
        <w:rPr>
          <w:rFonts w:ascii="Comic Sans MS" w:hAnsi="Comic Sans MS"/>
          <w:b/>
          <w:sz w:val="24"/>
          <w:szCs w:val="24"/>
        </w:rPr>
        <w:t xml:space="preserve">learning through play by exploring and </w:t>
      </w:r>
      <w:r w:rsidR="00175E6F" w:rsidRPr="0027070E">
        <w:rPr>
          <w:rFonts w:ascii="Comic Sans MS" w:hAnsi="Comic Sans MS"/>
          <w:b/>
          <w:sz w:val="24"/>
          <w:szCs w:val="24"/>
        </w:rPr>
        <w:t>investigating</w:t>
      </w:r>
      <w:r w:rsidRPr="0027070E">
        <w:rPr>
          <w:rFonts w:ascii="Comic Sans MS" w:hAnsi="Comic Sans MS"/>
          <w:b/>
          <w:sz w:val="24"/>
          <w:szCs w:val="24"/>
        </w:rPr>
        <w:t xml:space="preserve"> through a variety of familiar and new experiences. We aim to develop </w:t>
      </w:r>
      <w:r w:rsidR="00175E6F" w:rsidRPr="0027070E">
        <w:rPr>
          <w:rFonts w:ascii="Comic Sans MS" w:hAnsi="Comic Sans MS"/>
          <w:b/>
          <w:sz w:val="24"/>
          <w:szCs w:val="24"/>
        </w:rPr>
        <w:t>children’s</w:t>
      </w:r>
      <w:r w:rsidRPr="0027070E">
        <w:rPr>
          <w:rFonts w:ascii="Comic Sans MS" w:hAnsi="Comic Sans MS"/>
          <w:b/>
          <w:sz w:val="24"/>
          <w:szCs w:val="24"/>
        </w:rPr>
        <w:t xml:space="preserve"> communication skills and their social interaction. We will encourage their confidence, </w:t>
      </w:r>
      <w:proofErr w:type="gramStart"/>
      <w:r w:rsidR="00237586" w:rsidRPr="0027070E">
        <w:rPr>
          <w:rFonts w:ascii="Comic Sans MS" w:hAnsi="Comic Sans MS"/>
          <w:b/>
          <w:sz w:val="24"/>
          <w:szCs w:val="24"/>
        </w:rPr>
        <w:t>self-esteem</w:t>
      </w:r>
      <w:proofErr w:type="gramEnd"/>
      <w:r w:rsidRPr="0027070E">
        <w:rPr>
          <w:rFonts w:ascii="Comic Sans MS" w:hAnsi="Comic Sans MS"/>
          <w:b/>
          <w:sz w:val="24"/>
          <w:szCs w:val="24"/>
        </w:rPr>
        <w:t xml:space="preserve"> and independence. We want to promote strong relationships with parents and carers and ensure they feel welcome in our setting and in Ketton Early Bird life.</w:t>
      </w:r>
    </w:p>
    <w:p w14:paraId="6C6C1A8F" w14:textId="77777777" w:rsidR="0027070E" w:rsidRPr="0027070E" w:rsidRDefault="0027070E" w:rsidP="0027070E">
      <w:pPr>
        <w:rPr>
          <w:rFonts w:ascii="Comic Sans MS" w:hAnsi="Comic Sans MS"/>
          <w:b/>
          <w:sz w:val="24"/>
          <w:szCs w:val="24"/>
          <w:u w:val="single"/>
        </w:rPr>
      </w:pPr>
      <w:r w:rsidRPr="0027070E">
        <w:rPr>
          <w:rFonts w:ascii="Comic Sans MS" w:hAnsi="Comic Sans MS"/>
          <w:b/>
          <w:sz w:val="24"/>
          <w:szCs w:val="24"/>
          <w:u w:val="single"/>
        </w:rPr>
        <w:t>Background information.</w:t>
      </w:r>
    </w:p>
    <w:p w14:paraId="0A43C422" w14:textId="77777777" w:rsidR="00B61193" w:rsidRPr="0027070E" w:rsidRDefault="00B61193" w:rsidP="00B61193">
      <w:pPr>
        <w:rPr>
          <w:rFonts w:ascii="Comic Sans MS" w:hAnsi="Comic Sans MS"/>
          <w:sz w:val="20"/>
          <w:szCs w:val="20"/>
        </w:rPr>
      </w:pPr>
      <w:r w:rsidRPr="0027070E">
        <w:rPr>
          <w:rFonts w:ascii="Comic Sans MS" w:hAnsi="Comic Sans MS"/>
          <w:sz w:val="20"/>
          <w:szCs w:val="20"/>
        </w:rPr>
        <w:t>Ketton Early Birds was first established in 1969 and was previously known as Kedington Playgroup.  In April 2008 we extended our childcare provision into Ketton Early Birds Pre-school and Out of School Care.  We are registered with Ofsted, our latest Ofsted report can be found on the notice board</w:t>
      </w:r>
      <w:r w:rsidR="00B01EFC" w:rsidRPr="0027070E">
        <w:rPr>
          <w:rFonts w:ascii="Comic Sans MS" w:hAnsi="Comic Sans MS"/>
          <w:sz w:val="20"/>
          <w:szCs w:val="20"/>
        </w:rPr>
        <w:t xml:space="preserve"> or on </w:t>
      </w:r>
      <w:hyperlink r:id="rId14" w:history="1">
        <w:r w:rsidR="00B01EFC" w:rsidRPr="0027070E">
          <w:rPr>
            <w:rStyle w:val="Hyperlink"/>
            <w:rFonts w:ascii="Comic Sans MS" w:hAnsi="Comic Sans MS"/>
            <w:color w:val="auto"/>
            <w:sz w:val="20"/>
            <w:szCs w:val="20"/>
          </w:rPr>
          <w:t>www.ofsted.gov.uk</w:t>
        </w:r>
      </w:hyperlink>
      <w:r w:rsidR="00B01EFC" w:rsidRPr="0027070E">
        <w:rPr>
          <w:rFonts w:ascii="Comic Sans MS" w:hAnsi="Comic Sans MS"/>
          <w:sz w:val="20"/>
          <w:szCs w:val="20"/>
        </w:rPr>
        <w:t xml:space="preserve">, </w:t>
      </w:r>
      <w:r w:rsidRPr="0027070E">
        <w:rPr>
          <w:rFonts w:ascii="Comic Sans MS" w:hAnsi="Comic Sans MS"/>
          <w:sz w:val="20"/>
          <w:szCs w:val="20"/>
        </w:rPr>
        <w:t xml:space="preserve">please take time to read it. </w:t>
      </w:r>
      <w:r w:rsidR="00B01EFC" w:rsidRPr="0027070E">
        <w:rPr>
          <w:rFonts w:ascii="Comic Sans MS" w:hAnsi="Comic Sans MS"/>
          <w:sz w:val="20"/>
          <w:szCs w:val="20"/>
        </w:rPr>
        <w:t xml:space="preserve">If you would like us to send you a copy, please ask.  </w:t>
      </w:r>
      <w:r w:rsidRPr="0027070E">
        <w:rPr>
          <w:rFonts w:ascii="Comic Sans MS" w:hAnsi="Comic Sans MS"/>
          <w:sz w:val="20"/>
          <w:szCs w:val="20"/>
        </w:rPr>
        <w:t xml:space="preserve"> We receive grant funding for the education of children aged three to five years.  We are affiliated to the Pre-school Learning Alliance.</w:t>
      </w:r>
    </w:p>
    <w:p w14:paraId="64C7FA48" w14:textId="77777777" w:rsidR="00B61193" w:rsidRPr="0027070E" w:rsidRDefault="00B61193" w:rsidP="00B61193">
      <w:pPr>
        <w:rPr>
          <w:rFonts w:ascii="Comic Sans MS" w:hAnsi="Comic Sans MS"/>
          <w:sz w:val="20"/>
          <w:szCs w:val="20"/>
        </w:rPr>
      </w:pPr>
      <w:r w:rsidRPr="0027070E">
        <w:rPr>
          <w:rFonts w:ascii="Comic Sans MS" w:hAnsi="Comic Sans MS"/>
          <w:sz w:val="20"/>
          <w:szCs w:val="20"/>
        </w:rPr>
        <w:t>Our setting is a</w:t>
      </w:r>
      <w:r w:rsidR="008D4BD4">
        <w:rPr>
          <w:rFonts w:ascii="Comic Sans MS" w:hAnsi="Comic Sans MS"/>
          <w:sz w:val="20"/>
          <w:szCs w:val="20"/>
        </w:rPr>
        <w:t xml:space="preserve"> registered charity (No. 1143035</w:t>
      </w:r>
      <w:r w:rsidRPr="0027070E">
        <w:rPr>
          <w:rFonts w:ascii="Comic Sans MS" w:hAnsi="Comic Sans MS"/>
          <w:sz w:val="20"/>
          <w:szCs w:val="20"/>
        </w:rPr>
        <w:t>).  An Annual General Meeting is held each year to elect a new committee.</w:t>
      </w:r>
      <w:r w:rsidR="008D4BD4">
        <w:rPr>
          <w:rFonts w:ascii="Comic Sans MS" w:hAnsi="Comic Sans MS"/>
          <w:sz w:val="20"/>
          <w:szCs w:val="20"/>
        </w:rPr>
        <w:t xml:space="preserve"> We are also a limited company registered in England and Wales (7031416).</w:t>
      </w:r>
    </w:p>
    <w:p w14:paraId="66D98341" w14:textId="77777777" w:rsidR="00223C35" w:rsidRDefault="00B61193" w:rsidP="00B61193">
      <w:pPr>
        <w:rPr>
          <w:rFonts w:ascii="Comic Sans MS" w:hAnsi="Comic Sans MS"/>
          <w:sz w:val="20"/>
          <w:szCs w:val="20"/>
        </w:rPr>
      </w:pPr>
      <w:r w:rsidRPr="0027070E">
        <w:rPr>
          <w:rFonts w:ascii="Comic Sans MS" w:hAnsi="Comic Sans MS"/>
          <w:sz w:val="20"/>
          <w:szCs w:val="20"/>
        </w:rPr>
        <w:t xml:space="preserve">We are situated in a purpose built, modular building on the Kedington Primary </w:t>
      </w:r>
      <w:r w:rsidR="008C7C79">
        <w:rPr>
          <w:rFonts w:ascii="Comic Sans MS" w:hAnsi="Comic Sans MS"/>
          <w:sz w:val="20"/>
          <w:szCs w:val="20"/>
        </w:rPr>
        <w:t>Academy</w:t>
      </w:r>
      <w:r w:rsidR="00777966">
        <w:rPr>
          <w:rFonts w:ascii="Comic Sans MS" w:hAnsi="Comic Sans MS"/>
          <w:sz w:val="20"/>
          <w:szCs w:val="20"/>
        </w:rPr>
        <w:t xml:space="preserve"> site, providing a stimulating</w:t>
      </w:r>
      <w:r w:rsidR="008D4BD4">
        <w:rPr>
          <w:rFonts w:ascii="Comic Sans MS" w:hAnsi="Comic Sans MS"/>
          <w:sz w:val="20"/>
          <w:szCs w:val="20"/>
        </w:rPr>
        <w:t xml:space="preserve"> and happy environment. T</w:t>
      </w:r>
      <w:r w:rsidRPr="0027070E">
        <w:rPr>
          <w:rFonts w:ascii="Comic Sans MS" w:hAnsi="Comic Sans MS"/>
          <w:sz w:val="20"/>
          <w:szCs w:val="20"/>
        </w:rPr>
        <w:t xml:space="preserve">he children who attend </w:t>
      </w:r>
      <w:r w:rsidR="008D4BD4">
        <w:rPr>
          <w:rFonts w:ascii="Comic Sans MS" w:hAnsi="Comic Sans MS"/>
          <w:sz w:val="20"/>
          <w:szCs w:val="20"/>
        </w:rPr>
        <w:t xml:space="preserve">our Pre-school learn through play in a free flow environment including both indoors and outside </w:t>
      </w:r>
      <w:proofErr w:type="gramStart"/>
      <w:r w:rsidR="008D4BD4">
        <w:rPr>
          <w:rFonts w:ascii="Comic Sans MS" w:hAnsi="Comic Sans MS"/>
          <w:sz w:val="20"/>
          <w:szCs w:val="20"/>
        </w:rPr>
        <w:t>daily .W</w:t>
      </w:r>
      <w:r w:rsidRPr="0027070E">
        <w:rPr>
          <w:rFonts w:ascii="Comic Sans MS" w:hAnsi="Comic Sans MS"/>
          <w:sz w:val="20"/>
          <w:szCs w:val="20"/>
        </w:rPr>
        <w:t>e</w:t>
      </w:r>
      <w:proofErr w:type="gramEnd"/>
      <w:r w:rsidRPr="0027070E">
        <w:rPr>
          <w:rFonts w:ascii="Comic Sans MS" w:hAnsi="Comic Sans MS"/>
          <w:sz w:val="20"/>
          <w:szCs w:val="20"/>
        </w:rPr>
        <w:t xml:space="preserve"> use the Early Years Foundation Stage Curriculum as guidance</w:t>
      </w:r>
      <w:r w:rsidR="008D4BD4">
        <w:rPr>
          <w:rFonts w:ascii="Comic Sans MS" w:hAnsi="Comic Sans MS"/>
          <w:sz w:val="20"/>
          <w:szCs w:val="20"/>
        </w:rPr>
        <w:t xml:space="preserve">  along with the information you share with us </w:t>
      </w:r>
      <w:r w:rsidRPr="0027070E">
        <w:rPr>
          <w:rFonts w:ascii="Comic Sans MS" w:hAnsi="Comic Sans MS"/>
          <w:sz w:val="20"/>
          <w:szCs w:val="20"/>
        </w:rPr>
        <w:t xml:space="preserve"> to ensure we are providing activities to </w:t>
      </w:r>
      <w:r w:rsidR="00B01EFC" w:rsidRPr="0027070E">
        <w:rPr>
          <w:rFonts w:ascii="Comic Sans MS" w:hAnsi="Comic Sans MS"/>
          <w:sz w:val="20"/>
          <w:szCs w:val="20"/>
        </w:rPr>
        <w:t>enhance the progress of each individual child’s development.</w:t>
      </w:r>
      <w:r w:rsidRPr="0027070E">
        <w:rPr>
          <w:rFonts w:ascii="Comic Sans MS" w:hAnsi="Comic Sans MS"/>
          <w:sz w:val="20"/>
          <w:szCs w:val="20"/>
        </w:rPr>
        <w:t xml:space="preserve">  The Pre-school caters for children between the ages of two years and six months to five years.</w:t>
      </w:r>
    </w:p>
    <w:p w14:paraId="418D526B" w14:textId="77777777" w:rsidR="004C5D11" w:rsidRPr="0027070E" w:rsidRDefault="004C5D11" w:rsidP="00B61193">
      <w:pPr>
        <w:rPr>
          <w:rFonts w:ascii="Comic Sans MS" w:hAnsi="Comic Sans MS"/>
          <w:sz w:val="20"/>
          <w:szCs w:val="20"/>
        </w:rPr>
      </w:pPr>
    </w:p>
    <w:p w14:paraId="659FABBC" w14:textId="77777777" w:rsidR="00231C07" w:rsidRPr="0027070E" w:rsidRDefault="00231C07" w:rsidP="00B61193">
      <w:pPr>
        <w:rPr>
          <w:rFonts w:ascii="Comic Sans MS" w:hAnsi="Comic Sans MS"/>
          <w:sz w:val="20"/>
          <w:szCs w:val="20"/>
        </w:rPr>
      </w:pPr>
      <w:r w:rsidRPr="0027070E">
        <w:rPr>
          <w:rFonts w:ascii="Comic Sans MS" w:hAnsi="Comic Sans MS"/>
          <w:b/>
          <w:sz w:val="20"/>
          <w:szCs w:val="20"/>
          <w:u w:val="single"/>
        </w:rPr>
        <w:t>Staff</w:t>
      </w:r>
      <w:r w:rsidR="00237586" w:rsidRPr="0027070E">
        <w:rPr>
          <w:rFonts w:ascii="Comic Sans MS" w:hAnsi="Comic Sans MS"/>
          <w:b/>
          <w:sz w:val="20"/>
          <w:szCs w:val="20"/>
          <w:u w:val="single"/>
        </w:rPr>
        <w:t>: -</w:t>
      </w:r>
      <w:r w:rsidR="008B41A4" w:rsidRPr="0027070E">
        <w:rPr>
          <w:rFonts w:ascii="Comic Sans MS" w:hAnsi="Comic Sans MS"/>
          <w:sz w:val="20"/>
          <w:szCs w:val="20"/>
        </w:rPr>
        <w:t xml:space="preserve"> We</w:t>
      </w:r>
      <w:r w:rsidRPr="0027070E">
        <w:rPr>
          <w:rFonts w:ascii="Comic Sans MS" w:hAnsi="Comic Sans MS"/>
          <w:sz w:val="20"/>
          <w:szCs w:val="20"/>
        </w:rPr>
        <w:t xml:space="preserve"> have a dedicated team of staff at Ketton Early Birds who appreciate the importance of their role in your child’s learning.  We provide staff with the opportunity of continued professional development to ensure their knowledge is up to date.</w:t>
      </w:r>
    </w:p>
    <w:p w14:paraId="398C3579" w14:textId="77777777" w:rsidR="00231C07" w:rsidRPr="008D4BD4" w:rsidRDefault="00231C07" w:rsidP="008D4BD4">
      <w:pPr>
        <w:rPr>
          <w:rFonts w:ascii="Comic Sans MS" w:hAnsi="Comic Sans MS"/>
          <w:b/>
          <w:sz w:val="20"/>
          <w:szCs w:val="20"/>
        </w:rPr>
      </w:pPr>
      <w:r w:rsidRPr="008D4BD4">
        <w:rPr>
          <w:rFonts w:ascii="Comic Sans MS" w:hAnsi="Comic Sans MS"/>
          <w:sz w:val="20"/>
          <w:szCs w:val="20"/>
        </w:rPr>
        <w:t>Manage</w:t>
      </w:r>
      <w:r w:rsidR="0027070E" w:rsidRPr="008D4BD4">
        <w:rPr>
          <w:rFonts w:ascii="Comic Sans MS" w:hAnsi="Comic Sans MS"/>
          <w:sz w:val="20"/>
          <w:szCs w:val="20"/>
        </w:rPr>
        <w:t xml:space="preserve">r:  </w:t>
      </w:r>
      <w:r w:rsidR="0027070E" w:rsidRPr="008D4BD4">
        <w:rPr>
          <w:rFonts w:ascii="Comic Sans MS" w:hAnsi="Comic Sans MS"/>
          <w:sz w:val="20"/>
          <w:szCs w:val="20"/>
        </w:rPr>
        <w:tab/>
      </w:r>
      <w:r w:rsidR="008D4BD4">
        <w:rPr>
          <w:rFonts w:ascii="Comic Sans MS" w:hAnsi="Comic Sans MS"/>
          <w:b/>
          <w:sz w:val="20"/>
          <w:szCs w:val="20"/>
        </w:rPr>
        <w:t xml:space="preserve">     </w:t>
      </w:r>
      <w:r w:rsidR="008C7C79">
        <w:rPr>
          <w:rFonts w:ascii="Comic Sans MS" w:hAnsi="Comic Sans MS"/>
          <w:b/>
          <w:sz w:val="20"/>
          <w:szCs w:val="20"/>
        </w:rPr>
        <w:tab/>
      </w:r>
      <w:r w:rsidR="008D4BD4">
        <w:rPr>
          <w:rFonts w:ascii="Comic Sans MS" w:hAnsi="Comic Sans MS"/>
          <w:b/>
          <w:sz w:val="20"/>
          <w:szCs w:val="20"/>
        </w:rPr>
        <w:t xml:space="preserve"> </w:t>
      </w:r>
      <w:r w:rsidR="008C7C79">
        <w:rPr>
          <w:rFonts w:ascii="Comic Sans MS" w:hAnsi="Comic Sans MS"/>
          <w:b/>
          <w:sz w:val="20"/>
          <w:szCs w:val="20"/>
        </w:rPr>
        <w:t>S</w:t>
      </w:r>
      <w:r w:rsidRPr="008D4BD4">
        <w:rPr>
          <w:rFonts w:ascii="Comic Sans MS" w:hAnsi="Comic Sans MS"/>
          <w:b/>
          <w:sz w:val="20"/>
          <w:szCs w:val="20"/>
        </w:rPr>
        <w:t>arah Long</w:t>
      </w:r>
    </w:p>
    <w:p w14:paraId="52EC2531" w14:textId="77777777" w:rsidR="008D4BD4" w:rsidRDefault="008C7C79" w:rsidP="00231C07">
      <w:pPr>
        <w:spacing w:line="240" w:lineRule="auto"/>
        <w:rPr>
          <w:rFonts w:ascii="Comic Sans MS" w:hAnsi="Comic Sans MS"/>
          <w:sz w:val="20"/>
          <w:szCs w:val="20"/>
        </w:rPr>
      </w:pPr>
      <w:r>
        <w:rPr>
          <w:rFonts w:ascii="Comic Sans MS" w:hAnsi="Comic Sans MS"/>
          <w:sz w:val="20"/>
          <w:szCs w:val="20"/>
        </w:rPr>
        <w:t>Deputy Manager:</w:t>
      </w:r>
      <w:r w:rsidR="0027070E">
        <w:rPr>
          <w:rFonts w:ascii="Comic Sans MS" w:hAnsi="Comic Sans MS"/>
          <w:sz w:val="20"/>
          <w:szCs w:val="20"/>
        </w:rPr>
        <w:t xml:space="preserve"> </w:t>
      </w:r>
      <w:r w:rsidR="008F01A7">
        <w:rPr>
          <w:rFonts w:ascii="Comic Sans MS" w:hAnsi="Comic Sans MS"/>
          <w:sz w:val="20"/>
          <w:szCs w:val="20"/>
        </w:rPr>
        <w:t xml:space="preserve"> </w:t>
      </w:r>
      <w:r w:rsidR="001B6964" w:rsidRPr="0027070E">
        <w:rPr>
          <w:rFonts w:ascii="Comic Sans MS" w:hAnsi="Comic Sans MS"/>
          <w:sz w:val="20"/>
          <w:szCs w:val="20"/>
        </w:rPr>
        <w:t xml:space="preserve"> </w:t>
      </w:r>
      <w:r w:rsidR="00470BDD">
        <w:rPr>
          <w:rFonts w:ascii="Comic Sans MS" w:hAnsi="Comic Sans MS"/>
          <w:sz w:val="20"/>
          <w:szCs w:val="20"/>
        </w:rPr>
        <w:t xml:space="preserve">   </w:t>
      </w:r>
      <w:r>
        <w:rPr>
          <w:rFonts w:ascii="Comic Sans MS" w:hAnsi="Comic Sans MS"/>
          <w:sz w:val="20"/>
          <w:szCs w:val="20"/>
        </w:rPr>
        <w:tab/>
      </w:r>
      <w:r w:rsidR="00470BDD" w:rsidRPr="008D4BD4">
        <w:rPr>
          <w:rFonts w:ascii="Comic Sans MS" w:hAnsi="Comic Sans MS"/>
          <w:b/>
          <w:sz w:val="20"/>
          <w:szCs w:val="20"/>
        </w:rPr>
        <w:t xml:space="preserve">Samantha </w:t>
      </w:r>
      <w:r w:rsidR="00237586" w:rsidRPr="008D4BD4">
        <w:rPr>
          <w:rFonts w:ascii="Comic Sans MS" w:hAnsi="Comic Sans MS"/>
          <w:b/>
          <w:sz w:val="20"/>
          <w:szCs w:val="20"/>
        </w:rPr>
        <w:t>McGuire</w:t>
      </w:r>
      <w:r w:rsidR="00237586">
        <w:rPr>
          <w:rFonts w:ascii="Comic Sans MS" w:hAnsi="Comic Sans MS"/>
          <w:sz w:val="20"/>
          <w:szCs w:val="20"/>
        </w:rPr>
        <w:t xml:space="preserve"> -</w:t>
      </w:r>
      <w:r w:rsidR="00470BDD">
        <w:rPr>
          <w:rFonts w:ascii="Comic Sans MS" w:hAnsi="Comic Sans MS"/>
          <w:sz w:val="20"/>
          <w:szCs w:val="20"/>
        </w:rPr>
        <w:t>S</w:t>
      </w:r>
      <w:r w:rsidR="008D4BD4">
        <w:rPr>
          <w:rFonts w:ascii="Comic Sans MS" w:hAnsi="Comic Sans MS"/>
          <w:sz w:val="20"/>
          <w:szCs w:val="20"/>
        </w:rPr>
        <w:t xml:space="preserve">pecial educational needs </w:t>
      </w:r>
      <w:r w:rsidR="00237586">
        <w:rPr>
          <w:rFonts w:ascii="Comic Sans MS" w:hAnsi="Comic Sans MS"/>
          <w:sz w:val="20"/>
          <w:szCs w:val="20"/>
        </w:rPr>
        <w:t>Coordinator &amp;</w:t>
      </w:r>
      <w:r w:rsidR="002F75C2">
        <w:rPr>
          <w:rFonts w:ascii="Comic Sans MS" w:hAnsi="Comic Sans MS"/>
          <w:sz w:val="20"/>
          <w:szCs w:val="20"/>
        </w:rPr>
        <w:t xml:space="preserve"> </w:t>
      </w:r>
      <w:r w:rsidR="008D4BD4">
        <w:rPr>
          <w:rFonts w:ascii="Comic Sans MS" w:hAnsi="Comic Sans MS"/>
          <w:sz w:val="20"/>
          <w:szCs w:val="20"/>
        </w:rPr>
        <w:t xml:space="preserve">   </w:t>
      </w:r>
    </w:p>
    <w:p w14:paraId="485BB885" w14:textId="77777777" w:rsidR="002F75C2" w:rsidRDefault="008D4BD4" w:rsidP="00231C07">
      <w:pPr>
        <w:spacing w:line="240" w:lineRule="auto"/>
        <w:rPr>
          <w:rFonts w:ascii="Comic Sans MS" w:hAnsi="Comic Sans MS"/>
          <w:sz w:val="20"/>
          <w:szCs w:val="20"/>
        </w:rPr>
      </w:pPr>
      <w:r>
        <w:rPr>
          <w:rFonts w:ascii="Comic Sans MS" w:hAnsi="Comic Sans MS"/>
          <w:sz w:val="20"/>
          <w:szCs w:val="20"/>
        </w:rPr>
        <w:t xml:space="preserve">                                              </w:t>
      </w:r>
      <w:r w:rsidR="008C7C79">
        <w:rPr>
          <w:rFonts w:ascii="Comic Sans MS" w:hAnsi="Comic Sans MS"/>
          <w:sz w:val="20"/>
          <w:szCs w:val="20"/>
        </w:rPr>
        <w:tab/>
      </w:r>
      <w:r w:rsidR="008C7C79">
        <w:rPr>
          <w:rFonts w:ascii="Comic Sans MS" w:hAnsi="Comic Sans MS"/>
          <w:sz w:val="20"/>
          <w:szCs w:val="20"/>
        </w:rPr>
        <w:tab/>
      </w:r>
      <w:r w:rsidR="008C7C79">
        <w:rPr>
          <w:rFonts w:ascii="Comic Sans MS" w:hAnsi="Comic Sans MS"/>
          <w:sz w:val="20"/>
          <w:szCs w:val="20"/>
        </w:rPr>
        <w:tab/>
      </w:r>
      <w:r>
        <w:rPr>
          <w:rFonts w:ascii="Comic Sans MS" w:hAnsi="Comic Sans MS"/>
          <w:sz w:val="20"/>
          <w:szCs w:val="20"/>
        </w:rPr>
        <w:t>Early Language Lead Practitioner.</w:t>
      </w:r>
    </w:p>
    <w:p w14:paraId="01C2997E" w14:textId="77777777" w:rsidR="0031166B" w:rsidRPr="0027070E" w:rsidRDefault="002F75C2" w:rsidP="00231C07">
      <w:pPr>
        <w:spacing w:line="240" w:lineRule="auto"/>
        <w:rPr>
          <w:rFonts w:ascii="Comic Sans MS" w:hAnsi="Comic Sans MS"/>
          <w:sz w:val="20"/>
          <w:szCs w:val="20"/>
        </w:rPr>
      </w:pPr>
      <w:r w:rsidRPr="008D4BD4">
        <w:rPr>
          <w:rFonts w:ascii="Comic Sans MS" w:hAnsi="Comic Sans MS"/>
          <w:b/>
          <w:sz w:val="20"/>
          <w:szCs w:val="20"/>
        </w:rPr>
        <w:t xml:space="preserve"> </w:t>
      </w:r>
      <w:r w:rsidR="008C7C79">
        <w:rPr>
          <w:rFonts w:ascii="Comic Sans MS" w:hAnsi="Comic Sans MS"/>
          <w:sz w:val="20"/>
          <w:szCs w:val="20"/>
        </w:rPr>
        <w:t>Setting Leader</w:t>
      </w:r>
      <w:r w:rsidRPr="008D4BD4">
        <w:rPr>
          <w:rFonts w:ascii="Comic Sans MS" w:hAnsi="Comic Sans MS"/>
          <w:b/>
          <w:sz w:val="20"/>
          <w:szCs w:val="20"/>
        </w:rPr>
        <w:t xml:space="preserve">      </w:t>
      </w:r>
      <w:r w:rsidR="008C7C79">
        <w:rPr>
          <w:rFonts w:ascii="Comic Sans MS" w:hAnsi="Comic Sans MS"/>
          <w:b/>
          <w:sz w:val="20"/>
          <w:szCs w:val="20"/>
        </w:rPr>
        <w:tab/>
      </w:r>
      <w:r w:rsidRPr="008D4BD4">
        <w:rPr>
          <w:rFonts w:ascii="Comic Sans MS" w:hAnsi="Comic Sans MS"/>
          <w:b/>
          <w:sz w:val="20"/>
          <w:szCs w:val="20"/>
        </w:rPr>
        <w:t xml:space="preserve">Julie </w:t>
      </w:r>
      <w:proofErr w:type="spellStart"/>
      <w:proofErr w:type="gramStart"/>
      <w:r w:rsidR="00237586">
        <w:rPr>
          <w:rFonts w:ascii="Comic Sans MS" w:hAnsi="Comic Sans MS"/>
          <w:b/>
          <w:sz w:val="20"/>
          <w:szCs w:val="20"/>
        </w:rPr>
        <w:t>Fowle</w:t>
      </w:r>
      <w:proofErr w:type="spellEnd"/>
      <w:r w:rsidR="0031166B" w:rsidRPr="0027070E">
        <w:rPr>
          <w:rFonts w:ascii="Comic Sans MS" w:hAnsi="Comic Sans MS"/>
          <w:sz w:val="20"/>
          <w:szCs w:val="20"/>
        </w:rPr>
        <w:t xml:space="preserve">  </w:t>
      </w:r>
      <w:r w:rsidR="008D4BD4">
        <w:rPr>
          <w:rFonts w:ascii="Comic Sans MS" w:hAnsi="Comic Sans MS"/>
          <w:sz w:val="20"/>
          <w:szCs w:val="20"/>
        </w:rPr>
        <w:t>-</w:t>
      </w:r>
      <w:proofErr w:type="gramEnd"/>
      <w:r w:rsidR="00460616">
        <w:rPr>
          <w:rFonts w:ascii="Comic Sans MS" w:hAnsi="Comic Sans MS"/>
          <w:sz w:val="20"/>
          <w:szCs w:val="20"/>
        </w:rPr>
        <w:t>Safeguarding</w:t>
      </w:r>
      <w:r w:rsidR="008D4BD4">
        <w:rPr>
          <w:rFonts w:ascii="Comic Sans MS" w:hAnsi="Comic Sans MS"/>
          <w:sz w:val="20"/>
          <w:szCs w:val="20"/>
        </w:rPr>
        <w:t>.</w:t>
      </w:r>
    </w:p>
    <w:p w14:paraId="21871BB7" w14:textId="37601B06" w:rsidR="008C7C79" w:rsidRDefault="002F75C2" w:rsidP="002F75C2">
      <w:pPr>
        <w:spacing w:line="240" w:lineRule="auto"/>
        <w:rPr>
          <w:rFonts w:ascii="Comic Sans MS" w:hAnsi="Comic Sans MS"/>
          <w:sz w:val="20"/>
          <w:szCs w:val="20"/>
        </w:rPr>
      </w:pPr>
      <w:r>
        <w:rPr>
          <w:rFonts w:ascii="Comic Sans MS" w:hAnsi="Comic Sans MS"/>
          <w:sz w:val="20"/>
          <w:szCs w:val="20"/>
        </w:rPr>
        <w:lastRenderedPageBreak/>
        <w:t xml:space="preserve"> </w:t>
      </w:r>
      <w:r w:rsidR="008C7C79">
        <w:rPr>
          <w:rFonts w:ascii="Comic Sans MS" w:hAnsi="Comic Sans MS"/>
          <w:sz w:val="20"/>
          <w:szCs w:val="20"/>
        </w:rPr>
        <w:t>Lead Practitioners</w:t>
      </w:r>
      <w:r w:rsidR="003E6EF0">
        <w:rPr>
          <w:rFonts w:ascii="Comic Sans MS" w:hAnsi="Comic Sans MS"/>
          <w:sz w:val="20"/>
          <w:szCs w:val="20"/>
        </w:rPr>
        <w:t xml:space="preserve">:            </w:t>
      </w:r>
      <w:r w:rsidR="008C7C79">
        <w:rPr>
          <w:rFonts w:ascii="Comic Sans MS" w:hAnsi="Comic Sans MS"/>
          <w:sz w:val="20"/>
          <w:szCs w:val="20"/>
        </w:rPr>
        <w:t xml:space="preserve"> </w:t>
      </w:r>
      <w:r w:rsidR="00337B1E">
        <w:rPr>
          <w:rFonts w:ascii="Comic Sans MS" w:hAnsi="Comic Sans MS"/>
          <w:b/>
          <w:sz w:val="20"/>
          <w:szCs w:val="20"/>
        </w:rPr>
        <w:t>Kerry Wilson – Safeguarding Deputy</w:t>
      </w:r>
      <w:r w:rsidR="00DF3867">
        <w:rPr>
          <w:rFonts w:ascii="Comic Sans MS" w:hAnsi="Comic Sans MS"/>
          <w:sz w:val="20"/>
          <w:szCs w:val="20"/>
        </w:rPr>
        <w:t xml:space="preserve"> </w:t>
      </w:r>
    </w:p>
    <w:p w14:paraId="573F0403" w14:textId="77777777" w:rsidR="00DF3867" w:rsidRPr="00175850" w:rsidRDefault="00186421" w:rsidP="002F75C2">
      <w:pPr>
        <w:spacing w:line="240" w:lineRule="auto"/>
        <w:rPr>
          <w:rFonts w:ascii="Comic Sans MS" w:hAnsi="Comic Sans MS"/>
          <w:b/>
          <w:sz w:val="20"/>
          <w:szCs w:val="20"/>
        </w:rPr>
      </w:pPr>
      <w:r w:rsidRPr="00186421">
        <w:rPr>
          <w:rFonts w:ascii="Comic Sans MS" w:hAnsi="Comic Sans MS"/>
          <w:b/>
          <w:sz w:val="20"/>
          <w:szCs w:val="20"/>
        </w:rPr>
        <w:t xml:space="preserve">            </w:t>
      </w:r>
      <w:r>
        <w:rPr>
          <w:rFonts w:ascii="Comic Sans MS" w:hAnsi="Comic Sans MS"/>
          <w:b/>
          <w:sz w:val="20"/>
          <w:szCs w:val="20"/>
        </w:rPr>
        <w:t xml:space="preserve">                </w:t>
      </w:r>
      <w:r w:rsidR="00F24BFF">
        <w:rPr>
          <w:rFonts w:ascii="Comic Sans MS" w:hAnsi="Comic Sans MS"/>
          <w:b/>
          <w:sz w:val="20"/>
          <w:szCs w:val="20"/>
        </w:rPr>
        <w:t xml:space="preserve">   </w:t>
      </w:r>
    </w:p>
    <w:p w14:paraId="2789D157" w14:textId="77777777" w:rsidR="0027070E" w:rsidRPr="0027070E" w:rsidRDefault="00237586" w:rsidP="00231C07">
      <w:pPr>
        <w:spacing w:line="240" w:lineRule="auto"/>
        <w:rPr>
          <w:rFonts w:ascii="Comic Sans MS" w:hAnsi="Comic Sans MS"/>
          <w:sz w:val="20"/>
          <w:szCs w:val="20"/>
        </w:rPr>
      </w:pPr>
      <w:r>
        <w:rPr>
          <w:rFonts w:ascii="Comic Sans MS" w:hAnsi="Comic Sans MS"/>
          <w:sz w:val="20"/>
          <w:szCs w:val="20"/>
        </w:rPr>
        <w:t>Play work Leader:</w:t>
      </w:r>
      <w:r w:rsidR="002F75C2">
        <w:rPr>
          <w:rFonts w:ascii="Comic Sans MS" w:hAnsi="Comic Sans MS"/>
          <w:sz w:val="20"/>
          <w:szCs w:val="20"/>
        </w:rPr>
        <w:t xml:space="preserve">    </w:t>
      </w:r>
      <w:r w:rsidR="00C90334" w:rsidRPr="0027070E">
        <w:rPr>
          <w:rFonts w:ascii="Comic Sans MS" w:hAnsi="Comic Sans MS"/>
          <w:sz w:val="20"/>
          <w:szCs w:val="20"/>
        </w:rPr>
        <w:t xml:space="preserve">   </w:t>
      </w:r>
      <w:r w:rsidR="0027070E">
        <w:rPr>
          <w:rFonts w:ascii="Comic Sans MS" w:hAnsi="Comic Sans MS"/>
          <w:sz w:val="20"/>
          <w:szCs w:val="20"/>
        </w:rPr>
        <w:t xml:space="preserve">    </w:t>
      </w:r>
      <w:r w:rsidR="008C7C79">
        <w:rPr>
          <w:rFonts w:ascii="Comic Sans MS" w:hAnsi="Comic Sans MS"/>
          <w:sz w:val="20"/>
          <w:szCs w:val="20"/>
        </w:rPr>
        <w:t xml:space="preserve">      </w:t>
      </w:r>
      <w:r w:rsidR="00B07D02" w:rsidRPr="008D4BD4">
        <w:rPr>
          <w:rFonts w:ascii="Comic Sans MS" w:hAnsi="Comic Sans MS"/>
          <w:b/>
          <w:sz w:val="20"/>
          <w:szCs w:val="20"/>
        </w:rPr>
        <w:t>Terri</w:t>
      </w:r>
      <w:r w:rsidR="00B01EFC" w:rsidRPr="008D4BD4">
        <w:rPr>
          <w:rFonts w:ascii="Comic Sans MS" w:hAnsi="Comic Sans MS"/>
          <w:b/>
          <w:sz w:val="20"/>
          <w:szCs w:val="20"/>
        </w:rPr>
        <w:t>e</w:t>
      </w:r>
      <w:r w:rsidR="00B07D02" w:rsidRPr="008D4BD4">
        <w:rPr>
          <w:rFonts w:ascii="Comic Sans MS" w:hAnsi="Comic Sans MS"/>
          <w:b/>
          <w:sz w:val="20"/>
          <w:szCs w:val="20"/>
        </w:rPr>
        <w:t xml:space="preserve"> Jones</w:t>
      </w:r>
    </w:p>
    <w:p w14:paraId="023B53CD" w14:textId="5135031A" w:rsidR="00B07D02" w:rsidRDefault="008C7C79" w:rsidP="00C64AF8">
      <w:pPr>
        <w:spacing w:line="240" w:lineRule="auto"/>
        <w:rPr>
          <w:rFonts w:ascii="Comic Sans MS" w:hAnsi="Comic Sans MS"/>
          <w:b/>
          <w:sz w:val="20"/>
          <w:szCs w:val="20"/>
        </w:rPr>
      </w:pPr>
      <w:r>
        <w:rPr>
          <w:rFonts w:ascii="Comic Sans MS" w:hAnsi="Comic Sans MS"/>
          <w:sz w:val="20"/>
          <w:szCs w:val="20"/>
        </w:rPr>
        <w:t>Practitioners:</w:t>
      </w:r>
      <w:r>
        <w:rPr>
          <w:rFonts w:ascii="Comic Sans MS" w:hAnsi="Comic Sans MS"/>
          <w:sz w:val="20"/>
          <w:szCs w:val="20"/>
        </w:rPr>
        <w:tab/>
      </w:r>
      <w:r>
        <w:rPr>
          <w:rFonts w:ascii="Comic Sans MS" w:hAnsi="Comic Sans MS"/>
          <w:sz w:val="20"/>
          <w:szCs w:val="20"/>
        </w:rPr>
        <w:tab/>
      </w:r>
      <w:r w:rsidR="0027070E">
        <w:rPr>
          <w:rFonts w:ascii="Comic Sans MS" w:hAnsi="Comic Sans MS"/>
          <w:sz w:val="20"/>
          <w:szCs w:val="20"/>
        </w:rPr>
        <w:t xml:space="preserve">    </w:t>
      </w:r>
      <w:r w:rsidR="00C90334" w:rsidRPr="0027070E">
        <w:rPr>
          <w:rFonts w:ascii="Comic Sans MS" w:hAnsi="Comic Sans MS"/>
          <w:sz w:val="20"/>
          <w:szCs w:val="20"/>
        </w:rPr>
        <w:t xml:space="preserve">   </w:t>
      </w:r>
      <w:r w:rsidR="00C8304D" w:rsidRPr="0027070E">
        <w:rPr>
          <w:rFonts w:ascii="Comic Sans MS" w:hAnsi="Comic Sans MS"/>
          <w:sz w:val="20"/>
          <w:szCs w:val="20"/>
        </w:rPr>
        <w:t xml:space="preserve">                 </w:t>
      </w:r>
      <w:r>
        <w:rPr>
          <w:rFonts w:ascii="Comic Sans MS" w:hAnsi="Comic Sans MS"/>
          <w:sz w:val="20"/>
          <w:szCs w:val="20"/>
        </w:rPr>
        <w:tab/>
        <w:t xml:space="preserve">        </w:t>
      </w:r>
    </w:p>
    <w:p w14:paraId="390A8CA8" w14:textId="5EE3C364" w:rsidR="005B5820" w:rsidRDefault="005B5820" w:rsidP="00C64AF8">
      <w:pPr>
        <w:spacing w:line="240" w:lineRule="auto"/>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w:t>
      </w:r>
      <w:r w:rsidR="00337B1E">
        <w:rPr>
          <w:rFonts w:ascii="Comic Sans MS" w:hAnsi="Comic Sans MS"/>
          <w:b/>
          <w:sz w:val="20"/>
          <w:szCs w:val="20"/>
        </w:rPr>
        <w:t>Lucy Luckin</w:t>
      </w:r>
      <w:r>
        <w:rPr>
          <w:rFonts w:ascii="Comic Sans MS" w:hAnsi="Comic Sans MS"/>
          <w:b/>
          <w:sz w:val="20"/>
          <w:szCs w:val="20"/>
        </w:rPr>
        <w:tab/>
      </w:r>
      <w:r>
        <w:rPr>
          <w:rFonts w:ascii="Comic Sans MS" w:hAnsi="Comic Sans MS"/>
          <w:b/>
          <w:sz w:val="20"/>
          <w:szCs w:val="20"/>
        </w:rPr>
        <w:tab/>
      </w:r>
    </w:p>
    <w:p w14:paraId="64C2D0D0" w14:textId="77777777" w:rsidR="008C7C79" w:rsidRDefault="008C7C79" w:rsidP="00C64AF8">
      <w:pPr>
        <w:spacing w:line="240" w:lineRule="auto"/>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t xml:space="preserve">              Jane Morse</w:t>
      </w:r>
    </w:p>
    <w:p w14:paraId="20D1ACDB" w14:textId="77777777" w:rsidR="00DF3867" w:rsidRDefault="00DF3867" w:rsidP="00C64AF8">
      <w:pPr>
        <w:spacing w:line="240" w:lineRule="auto"/>
        <w:rPr>
          <w:rFonts w:ascii="Comic Sans MS" w:hAnsi="Comic Sans MS"/>
          <w:b/>
          <w:sz w:val="20"/>
          <w:szCs w:val="20"/>
        </w:rPr>
      </w:pPr>
      <w:r>
        <w:rPr>
          <w:rFonts w:ascii="Comic Sans MS" w:hAnsi="Comic Sans MS"/>
          <w:b/>
          <w:sz w:val="20"/>
          <w:szCs w:val="20"/>
        </w:rPr>
        <w:t xml:space="preserve">                               </w:t>
      </w:r>
      <w:r w:rsidR="001353BB">
        <w:rPr>
          <w:rFonts w:ascii="Comic Sans MS" w:hAnsi="Comic Sans MS"/>
          <w:b/>
          <w:sz w:val="20"/>
          <w:szCs w:val="20"/>
        </w:rPr>
        <w:t>Louise Brown</w:t>
      </w:r>
    </w:p>
    <w:p w14:paraId="26E1199D" w14:textId="77777777" w:rsidR="001353BB" w:rsidRDefault="001353BB" w:rsidP="00C64AF8">
      <w:pPr>
        <w:spacing w:line="240" w:lineRule="auto"/>
        <w:rPr>
          <w:rFonts w:ascii="Comic Sans MS" w:hAnsi="Comic Sans MS"/>
          <w:b/>
          <w:sz w:val="20"/>
          <w:szCs w:val="20"/>
        </w:rPr>
      </w:pPr>
      <w:r>
        <w:rPr>
          <w:rFonts w:ascii="Comic Sans MS" w:hAnsi="Comic Sans MS"/>
          <w:b/>
          <w:sz w:val="20"/>
          <w:szCs w:val="20"/>
        </w:rPr>
        <w:t xml:space="preserve">                               Gabriella Pipe</w:t>
      </w:r>
    </w:p>
    <w:p w14:paraId="24A05D86" w14:textId="79C4D90E" w:rsidR="00A21D67" w:rsidRDefault="00A21D67" w:rsidP="00C64AF8">
      <w:pPr>
        <w:spacing w:line="240" w:lineRule="auto"/>
        <w:rPr>
          <w:rFonts w:ascii="Comic Sans MS" w:hAnsi="Comic Sans MS"/>
          <w:b/>
          <w:sz w:val="20"/>
          <w:szCs w:val="20"/>
        </w:rPr>
      </w:pPr>
      <w:r>
        <w:rPr>
          <w:rFonts w:ascii="Comic Sans MS" w:hAnsi="Comic Sans MS"/>
          <w:b/>
          <w:sz w:val="20"/>
          <w:szCs w:val="20"/>
        </w:rPr>
        <w:t xml:space="preserve">                               Avril Fitch</w:t>
      </w:r>
    </w:p>
    <w:p w14:paraId="0FC7DB69" w14:textId="6423239D" w:rsidR="00337B1E" w:rsidRDefault="00337B1E" w:rsidP="00C64AF8">
      <w:pPr>
        <w:spacing w:line="240" w:lineRule="auto"/>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t xml:space="preserve">       Hollie Miller</w:t>
      </w:r>
      <w:r>
        <w:rPr>
          <w:rFonts w:ascii="Comic Sans MS" w:hAnsi="Comic Sans MS"/>
          <w:b/>
          <w:sz w:val="20"/>
          <w:szCs w:val="20"/>
        </w:rPr>
        <w:tab/>
      </w:r>
    </w:p>
    <w:p w14:paraId="3730AE14" w14:textId="77777777" w:rsidR="00E5312A" w:rsidRDefault="00DF3867" w:rsidP="00C64AF8">
      <w:pPr>
        <w:spacing w:line="240" w:lineRule="auto"/>
        <w:rPr>
          <w:rFonts w:ascii="Comic Sans MS" w:hAnsi="Comic Sans MS"/>
          <w:b/>
          <w:sz w:val="20"/>
          <w:szCs w:val="20"/>
        </w:rPr>
      </w:pPr>
      <w:r>
        <w:rPr>
          <w:rFonts w:ascii="Comic Sans MS" w:hAnsi="Comic Sans MS"/>
          <w:b/>
          <w:sz w:val="20"/>
          <w:szCs w:val="20"/>
        </w:rPr>
        <w:t xml:space="preserve">                          </w:t>
      </w:r>
    </w:p>
    <w:p w14:paraId="61930B48" w14:textId="77777777" w:rsidR="00DF3867" w:rsidRDefault="003E6EF0" w:rsidP="00E5312A">
      <w:pPr>
        <w:spacing w:line="240" w:lineRule="auto"/>
        <w:rPr>
          <w:rFonts w:ascii="Comic Sans MS" w:hAnsi="Comic Sans MS"/>
          <w:b/>
          <w:sz w:val="20"/>
          <w:szCs w:val="20"/>
        </w:rPr>
      </w:pPr>
      <w:r w:rsidRPr="003E6EF0">
        <w:rPr>
          <w:rFonts w:ascii="Comic Sans MS" w:hAnsi="Comic Sans MS"/>
          <w:sz w:val="20"/>
          <w:szCs w:val="20"/>
        </w:rPr>
        <w:t>Bank Staff:</w:t>
      </w:r>
      <w:r>
        <w:rPr>
          <w:rFonts w:ascii="Comic Sans MS" w:hAnsi="Comic Sans MS"/>
          <w:sz w:val="20"/>
          <w:szCs w:val="20"/>
        </w:rPr>
        <w:t xml:space="preserve">                          </w:t>
      </w:r>
      <w:r w:rsidR="00175850">
        <w:rPr>
          <w:rFonts w:ascii="Comic Sans MS" w:hAnsi="Comic Sans MS"/>
          <w:b/>
          <w:sz w:val="20"/>
          <w:szCs w:val="20"/>
        </w:rPr>
        <w:t>Linda Claydon</w:t>
      </w:r>
    </w:p>
    <w:p w14:paraId="6124B713" w14:textId="77777777" w:rsidR="00175850" w:rsidRPr="00175850" w:rsidRDefault="00E5312A" w:rsidP="003F6757">
      <w:pPr>
        <w:spacing w:line="240" w:lineRule="auto"/>
        <w:rPr>
          <w:rFonts w:ascii="Comic Sans MS" w:hAnsi="Comic Sans MS"/>
          <w:b/>
          <w:sz w:val="20"/>
          <w:szCs w:val="20"/>
        </w:rPr>
      </w:pPr>
      <w:r>
        <w:rPr>
          <w:rFonts w:ascii="Comic Sans MS" w:hAnsi="Comic Sans MS"/>
          <w:b/>
          <w:sz w:val="20"/>
          <w:szCs w:val="20"/>
        </w:rPr>
        <w:t xml:space="preserve">  </w:t>
      </w:r>
      <w:r w:rsidR="00DF3867">
        <w:rPr>
          <w:rFonts w:ascii="Comic Sans MS" w:hAnsi="Comic Sans MS"/>
          <w:b/>
          <w:sz w:val="20"/>
          <w:szCs w:val="20"/>
        </w:rPr>
        <w:t xml:space="preserve">                            </w:t>
      </w:r>
      <w:r w:rsidR="00175850">
        <w:rPr>
          <w:rFonts w:ascii="Comic Sans MS" w:hAnsi="Comic Sans MS"/>
          <w:b/>
          <w:sz w:val="20"/>
          <w:szCs w:val="20"/>
        </w:rPr>
        <w:t>Myra Stevenson</w:t>
      </w:r>
    </w:p>
    <w:p w14:paraId="58903FA6" w14:textId="77777777" w:rsidR="004C5D11" w:rsidRDefault="00DF3867" w:rsidP="00B07D02">
      <w:pPr>
        <w:spacing w:line="240" w:lineRule="auto"/>
        <w:rPr>
          <w:rFonts w:ascii="Comic Sans MS" w:hAnsi="Comic Sans MS"/>
          <w:b/>
          <w:sz w:val="20"/>
          <w:szCs w:val="20"/>
        </w:rPr>
      </w:pPr>
      <w:r>
        <w:rPr>
          <w:rFonts w:ascii="Comic Sans MS" w:hAnsi="Comic Sans MS"/>
          <w:sz w:val="20"/>
          <w:szCs w:val="20"/>
        </w:rPr>
        <w:t>Administrator:</w:t>
      </w:r>
      <w:r>
        <w:rPr>
          <w:rFonts w:ascii="Comic Sans MS" w:hAnsi="Comic Sans MS"/>
          <w:sz w:val="20"/>
          <w:szCs w:val="20"/>
        </w:rPr>
        <w:tab/>
      </w:r>
      <w:r>
        <w:rPr>
          <w:rFonts w:ascii="Comic Sans MS" w:hAnsi="Comic Sans MS"/>
          <w:sz w:val="20"/>
          <w:szCs w:val="20"/>
        </w:rPr>
        <w:tab/>
        <w:t xml:space="preserve">    </w:t>
      </w:r>
      <w:r w:rsidR="0027070E">
        <w:rPr>
          <w:rFonts w:ascii="Comic Sans MS" w:hAnsi="Comic Sans MS"/>
          <w:sz w:val="20"/>
          <w:szCs w:val="20"/>
        </w:rPr>
        <w:t xml:space="preserve">   </w:t>
      </w:r>
      <w:r w:rsidR="00B07D02" w:rsidRPr="008D4BD4">
        <w:rPr>
          <w:rFonts w:ascii="Comic Sans MS" w:hAnsi="Comic Sans MS"/>
          <w:b/>
          <w:sz w:val="20"/>
          <w:szCs w:val="20"/>
        </w:rPr>
        <w:t>Lorraine Noakes</w:t>
      </w:r>
      <w:r w:rsidR="00B07D02" w:rsidRPr="008D4BD4">
        <w:rPr>
          <w:rFonts w:ascii="Comic Sans MS" w:hAnsi="Comic Sans MS"/>
          <w:b/>
          <w:sz w:val="20"/>
          <w:szCs w:val="20"/>
        </w:rPr>
        <w:tab/>
      </w:r>
    </w:p>
    <w:p w14:paraId="30E6A4CA" w14:textId="77777777" w:rsidR="00DF3867" w:rsidRPr="00B3324E" w:rsidRDefault="00DF3867" w:rsidP="00B07D02">
      <w:pPr>
        <w:spacing w:line="240" w:lineRule="auto"/>
        <w:rPr>
          <w:rFonts w:ascii="Comic Sans MS" w:hAnsi="Comic Sans MS"/>
          <w:b/>
          <w:sz w:val="20"/>
          <w:szCs w:val="20"/>
        </w:rPr>
      </w:pPr>
    </w:p>
    <w:p w14:paraId="1B4C98ED" w14:textId="77777777" w:rsidR="00DF3867" w:rsidRPr="0027070E" w:rsidRDefault="00B07D02" w:rsidP="00B07D02">
      <w:pPr>
        <w:spacing w:line="240" w:lineRule="auto"/>
        <w:rPr>
          <w:rFonts w:ascii="Comic Sans MS" w:hAnsi="Comic Sans MS"/>
          <w:sz w:val="20"/>
          <w:szCs w:val="20"/>
        </w:rPr>
      </w:pPr>
      <w:r w:rsidRPr="0027070E">
        <w:rPr>
          <w:rFonts w:ascii="Comic Sans MS" w:hAnsi="Comic Sans MS"/>
          <w:sz w:val="20"/>
          <w:szCs w:val="20"/>
        </w:rPr>
        <w:t xml:space="preserve">A list of all the staff qualifications and photos are on the notice board or can be found in our Operational Plan in accordance with Ofsted recommendations.  A list of the committee officers </w:t>
      </w:r>
      <w:proofErr w:type="gramStart"/>
      <w:r w:rsidRPr="0027070E">
        <w:rPr>
          <w:rFonts w:ascii="Comic Sans MS" w:hAnsi="Comic Sans MS"/>
          <w:sz w:val="20"/>
          <w:szCs w:val="20"/>
        </w:rPr>
        <w:t>are</w:t>
      </w:r>
      <w:proofErr w:type="gramEnd"/>
      <w:r w:rsidRPr="0027070E">
        <w:rPr>
          <w:rFonts w:ascii="Comic Sans MS" w:hAnsi="Comic Sans MS"/>
          <w:sz w:val="20"/>
          <w:szCs w:val="20"/>
        </w:rPr>
        <w:t xml:space="preserve"> also on the notice board.  Please feel free to contact any of us with regards to the Pre-school and volunteering for any duties.</w:t>
      </w:r>
      <w:r w:rsidRPr="0027070E">
        <w:rPr>
          <w:rFonts w:ascii="Comic Sans MS" w:hAnsi="Comic Sans MS"/>
          <w:sz w:val="20"/>
          <w:szCs w:val="20"/>
        </w:rPr>
        <w:tab/>
      </w:r>
    </w:p>
    <w:p w14:paraId="649370C5" w14:textId="77777777" w:rsidR="00B07D02" w:rsidRDefault="00B07D02" w:rsidP="00B07D02">
      <w:pPr>
        <w:spacing w:line="240" w:lineRule="auto"/>
        <w:rPr>
          <w:rFonts w:ascii="Comic Sans MS" w:hAnsi="Comic Sans MS"/>
          <w:b/>
          <w:sz w:val="20"/>
          <w:szCs w:val="20"/>
          <w:u w:val="single"/>
        </w:rPr>
      </w:pPr>
      <w:r w:rsidRPr="0027070E">
        <w:rPr>
          <w:rFonts w:ascii="Comic Sans MS" w:hAnsi="Comic Sans MS"/>
          <w:b/>
          <w:sz w:val="20"/>
          <w:szCs w:val="20"/>
          <w:u w:val="single"/>
        </w:rPr>
        <w:t>Fees &amp; Session Times</w:t>
      </w:r>
    </w:p>
    <w:tbl>
      <w:tblPr>
        <w:tblStyle w:val="TableGrid"/>
        <w:tblpPr w:leftFromText="180" w:rightFromText="180" w:vertAnchor="text" w:tblpY="1"/>
        <w:tblOverlap w:val="never"/>
        <w:tblW w:w="7621" w:type="dxa"/>
        <w:tblLook w:val="04A0" w:firstRow="1" w:lastRow="0" w:firstColumn="1" w:lastColumn="0" w:noHBand="0" w:noVBand="1"/>
      </w:tblPr>
      <w:tblGrid>
        <w:gridCol w:w="5495"/>
        <w:gridCol w:w="2126"/>
      </w:tblGrid>
      <w:tr w:rsidR="00716A3E" w:rsidRPr="00D53B47" w14:paraId="03DA9389" w14:textId="77777777" w:rsidTr="005A4B1D">
        <w:tc>
          <w:tcPr>
            <w:tcW w:w="5495" w:type="dxa"/>
          </w:tcPr>
          <w:p w14:paraId="416E8ED3"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Breakfast club</w:t>
            </w:r>
          </w:p>
        </w:tc>
        <w:tc>
          <w:tcPr>
            <w:tcW w:w="2126" w:type="dxa"/>
          </w:tcPr>
          <w:p w14:paraId="496A08A6" w14:textId="77777777" w:rsidR="00716A3E" w:rsidRPr="00D53B47" w:rsidRDefault="00716A3E" w:rsidP="005A4B1D">
            <w:pPr>
              <w:rPr>
                <w:rFonts w:ascii="Century Gothic" w:hAnsi="Century Gothic"/>
                <w:sz w:val="20"/>
                <w:szCs w:val="20"/>
              </w:rPr>
            </w:pPr>
            <w:r>
              <w:rPr>
                <w:rFonts w:ascii="Century Gothic" w:hAnsi="Century Gothic"/>
                <w:sz w:val="20"/>
                <w:szCs w:val="20"/>
              </w:rPr>
              <w:t>£4.07</w:t>
            </w:r>
          </w:p>
        </w:tc>
      </w:tr>
      <w:tr w:rsidR="00716A3E" w:rsidRPr="00D53B47" w14:paraId="157D36F0" w14:textId="77777777" w:rsidTr="005A4B1D">
        <w:tc>
          <w:tcPr>
            <w:tcW w:w="5495" w:type="dxa"/>
          </w:tcPr>
          <w:p w14:paraId="735AB054" w14:textId="77777777" w:rsidR="00716A3E" w:rsidRPr="004E58AB" w:rsidRDefault="00716A3E" w:rsidP="005A4B1D">
            <w:pPr>
              <w:rPr>
                <w:rFonts w:ascii="Century Gothic" w:hAnsi="Century Gothic"/>
                <w:b/>
                <w:color w:val="00B050"/>
                <w:sz w:val="20"/>
                <w:szCs w:val="20"/>
              </w:rPr>
            </w:pPr>
            <w:r w:rsidRPr="004E58AB">
              <w:rPr>
                <w:rFonts w:ascii="Century Gothic" w:hAnsi="Century Gothic"/>
                <w:b/>
                <w:color w:val="00B050"/>
                <w:sz w:val="20"/>
                <w:szCs w:val="20"/>
              </w:rPr>
              <w:t>*Breakfast meal fee- for funded children only.</w:t>
            </w:r>
          </w:p>
        </w:tc>
        <w:tc>
          <w:tcPr>
            <w:tcW w:w="2126" w:type="dxa"/>
          </w:tcPr>
          <w:p w14:paraId="792B843E" w14:textId="77777777" w:rsidR="00716A3E" w:rsidRPr="008E3823" w:rsidRDefault="00716A3E" w:rsidP="005A4B1D">
            <w:pPr>
              <w:rPr>
                <w:rFonts w:ascii="Century Gothic" w:hAnsi="Century Gothic"/>
                <w:color w:val="00B050"/>
                <w:sz w:val="20"/>
                <w:szCs w:val="20"/>
              </w:rPr>
            </w:pPr>
            <w:r w:rsidRPr="008E3823">
              <w:rPr>
                <w:rFonts w:ascii="Century Gothic" w:hAnsi="Century Gothic"/>
                <w:color w:val="00B050"/>
                <w:sz w:val="20"/>
                <w:szCs w:val="20"/>
              </w:rPr>
              <w:t>£0.</w:t>
            </w:r>
            <w:r>
              <w:rPr>
                <w:rFonts w:ascii="Century Gothic" w:hAnsi="Century Gothic"/>
                <w:color w:val="00B050"/>
                <w:sz w:val="20"/>
                <w:szCs w:val="20"/>
              </w:rPr>
              <w:t>95</w:t>
            </w:r>
          </w:p>
        </w:tc>
      </w:tr>
      <w:tr w:rsidR="00716A3E" w:rsidRPr="00D53B47" w14:paraId="1D349A30" w14:textId="77777777" w:rsidTr="005A4B1D">
        <w:tc>
          <w:tcPr>
            <w:tcW w:w="5495" w:type="dxa"/>
          </w:tcPr>
          <w:p w14:paraId="7FB144C3"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 xml:space="preserve">Pre-school session AM &amp; PM – </w:t>
            </w:r>
            <w:proofErr w:type="gramStart"/>
            <w:r w:rsidRPr="004E58AB">
              <w:rPr>
                <w:rFonts w:ascii="Century Gothic" w:hAnsi="Century Gothic"/>
                <w:b/>
                <w:sz w:val="20"/>
                <w:szCs w:val="20"/>
              </w:rPr>
              <w:t>3 &amp; 4 year olds</w:t>
            </w:r>
            <w:proofErr w:type="gramEnd"/>
            <w:r w:rsidRPr="004E58AB">
              <w:rPr>
                <w:rFonts w:ascii="Century Gothic" w:hAnsi="Century Gothic"/>
                <w:b/>
                <w:sz w:val="20"/>
                <w:szCs w:val="20"/>
              </w:rPr>
              <w:t>.</w:t>
            </w:r>
          </w:p>
        </w:tc>
        <w:tc>
          <w:tcPr>
            <w:tcW w:w="2126" w:type="dxa"/>
          </w:tcPr>
          <w:p w14:paraId="4EA7FA27" w14:textId="77777777" w:rsidR="00716A3E" w:rsidRPr="00D53B47" w:rsidRDefault="00716A3E" w:rsidP="005A4B1D">
            <w:pPr>
              <w:rPr>
                <w:rFonts w:ascii="Century Gothic" w:hAnsi="Century Gothic"/>
                <w:sz w:val="20"/>
                <w:szCs w:val="20"/>
              </w:rPr>
            </w:pPr>
            <w:r>
              <w:rPr>
                <w:rFonts w:ascii="Century Gothic" w:hAnsi="Century Gothic"/>
                <w:sz w:val="20"/>
                <w:szCs w:val="20"/>
              </w:rPr>
              <w:t>£14.31</w:t>
            </w:r>
          </w:p>
        </w:tc>
      </w:tr>
      <w:tr w:rsidR="00716A3E" w:rsidRPr="00D53B47" w14:paraId="25381BA9" w14:textId="77777777" w:rsidTr="005A4B1D">
        <w:tc>
          <w:tcPr>
            <w:tcW w:w="5495" w:type="dxa"/>
          </w:tcPr>
          <w:p w14:paraId="060BEC1F" w14:textId="77777777" w:rsidR="00716A3E" w:rsidRPr="004E58AB" w:rsidRDefault="00716A3E" w:rsidP="005A4B1D">
            <w:pPr>
              <w:rPr>
                <w:rFonts w:ascii="Century Gothic" w:hAnsi="Century Gothic"/>
                <w:b/>
                <w:color w:val="00B0F0"/>
                <w:sz w:val="20"/>
                <w:szCs w:val="20"/>
              </w:rPr>
            </w:pPr>
            <w:r w:rsidRPr="004E58AB">
              <w:rPr>
                <w:rFonts w:ascii="Century Gothic" w:hAnsi="Century Gothic"/>
                <w:b/>
                <w:color w:val="00B0F0"/>
                <w:sz w:val="20"/>
                <w:szCs w:val="20"/>
              </w:rPr>
              <w:t>**Pre-school session AM &amp; PM – Prefunded children</w:t>
            </w:r>
          </w:p>
        </w:tc>
        <w:tc>
          <w:tcPr>
            <w:tcW w:w="2126" w:type="dxa"/>
          </w:tcPr>
          <w:p w14:paraId="126E1C15" w14:textId="77777777" w:rsidR="00716A3E" w:rsidRPr="004E58AB" w:rsidRDefault="00716A3E" w:rsidP="005A4B1D">
            <w:pPr>
              <w:rPr>
                <w:rFonts w:ascii="Century Gothic" w:hAnsi="Century Gothic"/>
                <w:color w:val="00B0F0"/>
                <w:sz w:val="20"/>
                <w:szCs w:val="20"/>
              </w:rPr>
            </w:pPr>
            <w:r w:rsidRPr="004E58AB">
              <w:rPr>
                <w:rFonts w:ascii="Century Gothic" w:hAnsi="Century Gothic"/>
                <w:color w:val="00B0F0"/>
                <w:sz w:val="20"/>
                <w:szCs w:val="20"/>
              </w:rPr>
              <w:t>£1</w:t>
            </w:r>
            <w:r>
              <w:rPr>
                <w:rFonts w:ascii="Century Gothic" w:hAnsi="Century Gothic"/>
                <w:color w:val="00B0F0"/>
                <w:sz w:val="20"/>
                <w:szCs w:val="20"/>
              </w:rPr>
              <w:t>7.96</w:t>
            </w:r>
          </w:p>
        </w:tc>
      </w:tr>
      <w:tr w:rsidR="00716A3E" w:rsidRPr="00D53B47" w14:paraId="2E3DBA50" w14:textId="77777777" w:rsidTr="005A4B1D">
        <w:tc>
          <w:tcPr>
            <w:tcW w:w="5495" w:type="dxa"/>
          </w:tcPr>
          <w:p w14:paraId="7489E78D"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Lunch club</w:t>
            </w:r>
          </w:p>
        </w:tc>
        <w:tc>
          <w:tcPr>
            <w:tcW w:w="2126" w:type="dxa"/>
          </w:tcPr>
          <w:p w14:paraId="6984FF29" w14:textId="77777777" w:rsidR="00716A3E" w:rsidRPr="00D53B47" w:rsidRDefault="00716A3E" w:rsidP="005A4B1D">
            <w:pPr>
              <w:rPr>
                <w:rFonts w:ascii="Century Gothic" w:hAnsi="Century Gothic"/>
                <w:sz w:val="20"/>
                <w:szCs w:val="20"/>
              </w:rPr>
            </w:pPr>
            <w:r>
              <w:rPr>
                <w:rFonts w:ascii="Century Gothic" w:hAnsi="Century Gothic"/>
                <w:sz w:val="20"/>
                <w:szCs w:val="20"/>
              </w:rPr>
              <w:t>£3.26</w:t>
            </w:r>
          </w:p>
        </w:tc>
      </w:tr>
      <w:tr w:rsidR="00716A3E" w:rsidRPr="00D53B47" w14:paraId="3B7706C8" w14:textId="77777777" w:rsidTr="005A4B1D">
        <w:tc>
          <w:tcPr>
            <w:tcW w:w="5495" w:type="dxa"/>
          </w:tcPr>
          <w:p w14:paraId="1121508E"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 xml:space="preserve">After school club </w:t>
            </w:r>
            <w:r>
              <w:rPr>
                <w:rFonts w:ascii="Century Gothic" w:hAnsi="Century Gothic"/>
                <w:b/>
                <w:sz w:val="20"/>
                <w:szCs w:val="20"/>
              </w:rPr>
              <w:t>1</w:t>
            </w:r>
            <w:r w:rsidRPr="004E58AB">
              <w:rPr>
                <w:rFonts w:ascii="Century Gothic" w:hAnsi="Century Gothic"/>
                <w:b/>
                <w:sz w:val="20"/>
                <w:szCs w:val="20"/>
              </w:rPr>
              <w:t xml:space="preserve"> hour</w:t>
            </w:r>
            <w:r>
              <w:rPr>
                <w:rFonts w:ascii="Century Gothic" w:hAnsi="Century Gothic"/>
                <w:b/>
                <w:sz w:val="20"/>
                <w:szCs w:val="20"/>
              </w:rPr>
              <w:t xml:space="preserve"> -3.15pm-4.15pm</w:t>
            </w:r>
          </w:p>
        </w:tc>
        <w:tc>
          <w:tcPr>
            <w:tcW w:w="2126" w:type="dxa"/>
          </w:tcPr>
          <w:p w14:paraId="461C019F" w14:textId="77777777" w:rsidR="00716A3E" w:rsidRPr="00D53B47" w:rsidRDefault="00716A3E" w:rsidP="005A4B1D">
            <w:pPr>
              <w:rPr>
                <w:rFonts w:ascii="Century Gothic" w:hAnsi="Century Gothic"/>
                <w:sz w:val="20"/>
                <w:szCs w:val="20"/>
              </w:rPr>
            </w:pPr>
            <w:r>
              <w:rPr>
                <w:rFonts w:ascii="Century Gothic" w:hAnsi="Century Gothic"/>
                <w:sz w:val="20"/>
                <w:szCs w:val="20"/>
              </w:rPr>
              <w:t>£5.21</w:t>
            </w:r>
          </w:p>
        </w:tc>
      </w:tr>
      <w:tr w:rsidR="00716A3E" w:rsidRPr="00D53B47" w14:paraId="4C82C644" w14:textId="77777777" w:rsidTr="005A4B1D">
        <w:tc>
          <w:tcPr>
            <w:tcW w:w="5495" w:type="dxa"/>
          </w:tcPr>
          <w:p w14:paraId="604BEE36"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After school club 2 hour</w:t>
            </w:r>
            <w:r>
              <w:rPr>
                <w:rFonts w:ascii="Century Gothic" w:hAnsi="Century Gothic"/>
                <w:b/>
                <w:sz w:val="20"/>
                <w:szCs w:val="20"/>
              </w:rPr>
              <w:t>s -3.15pm-5.15pm</w:t>
            </w:r>
          </w:p>
        </w:tc>
        <w:tc>
          <w:tcPr>
            <w:tcW w:w="2126" w:type="dxa"/>
          </w:tcPr>
          <w:p w14:paraId="5BFE795D" w14:textId="77777777" w:rsidR="00716A3E" w:rsidRPr="00D53B47" w:rsidRDefault="00716A3E" w:rsidP="005A4B1D">
            <w:pPr>
              <w:rPr>
                <w:rFonts w:ascii="Century Gothic" w:hAnsi="Century Gothic"/>
                <w:sz w:val="20"/>
                <w:szCs w:val="20"/>
              </w:rPr>
            </w:pPr>
            <w:r>
              <w:rPr>
                <w:rFonts w:ascii="Century Gothic" w:hAnsi="Century Gothic"/>
                <w:sz w:val="20"/>
                <w:szCs w:val="20"/>
              </w:rPr>
              <w:t>£12.05</w:t>
            </w:r>
          </w:p>
        </w:tc>
      </w:tr>
      <w:tr w:rsidR="00716A3E" w:rsidRPr="00D53B47" w14:paraId="67EFE968" w14:textId="77777777" w:rsidTr="005A4B1D">
        <w:tc>
          <w:tcPr>
            <w:tcW w:w="5495" w:type="dxa"/>
          </w:tcPr>
          <w:p w14:paraId="4FFD049B"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 xml:space="preserve">After school club </w:t>
            </w:r>
            <w:r>
              <w:rPr>
                <w:rFonts w:ascii="Century Gothic" w:hAnsi="Century Gothic"/>
                <w:b/>
                <w:sz w:val="20"/>
                <w:szCs w:val="20"/>
              </w:rPr>
              <w:t>2 ½ hours- 3.15pm-5.45pm</w:t>
            </w:r>
          </w:p>
        </w:tc>
        <w:tc>
          <w:tcPr>
            <w:tcW w:w="2126" w:type="dxa"/>
          </w:tcPr>
          <w:p w14:paraId="38A68959" w14:textId="77777777" w:rsidR="00716A3E" w:rsidRPr="00D53B47" w:rsidRDefault="00716A3E" w:rsidP="005A4B1D">
            <w:pPr>
              <w:rPr>
                <w:rFonts w:ascii="Century Gothic" w:hAnsi="Century Gothic"/>
                <w:sz w:val="20"/>
                <w:szCs w:val="20"/>
              </w:rPr>
            </w:pPr>
            <w:r>
              <w:rPr>
                <w:rFonts w:ascii="Century Gothic" w:hAnsi="Century Gothic"/>
                <w:sz w:val="20"/>
                <w:szCs w:val="20"/>
              </w:rPr>
              <w:t>£15.46</w:t>
            </w:r>
          </w:p>
        </w:tc>
      </w:tr>
      <w:tr w:rsidR="00716A3E" w:rsidRPr="00D53B47" w14:paraId="72DE359F" w14:textId="77777777" w:rsidTr="005A4B1D">
        <w:tc>
          <w:tcPr>
            <w:tcW w:w="5495" w:type="dxa"/>
          </w:tcPr>
          <w:p w14:paraId="79DA1EF5" w14:textId="77777777" w:rsidR="00716A3E" w:rsidRPr="004E58AB" w:rsidRDefault="00716A3E" w:rsidP="005A4B1D">
            <w:pPr>
              <w:rPr>
                <w:rFonts w:ascii="Century Gothic" w:hAnsi="Century Gothic"/>
                <w:b/>
                <w:color w:val="00B050"/>
                <w:sz w:val="20"/>
                <w:szCs w:val="20"/>
              </w:rPr>
            </w:pPr>
            <w:r w:rsidRPr="004E58AB">
              <w:rPr>
                <w:rFonts w:ascii="Century Gothic" w:hAnsi="Century Gothic"/>
                <w:b/>
                <w:color w:val="00B050"/>
                <w:sz w:val="20"/>
                <w:szCs w:val="20"/>
              </w:rPr>
              <w:t>*Evening tea fee- for funded children only.</w:t>
            </w:r>
          </w:p>
        </w:tc>
        <w:tc>
          <w:tcPr>
            <w:tcW w:w="2126" w:type="dxa"/>
          </w:tcPr>
          <w:p w14:paraId="3FE29796" w14:textId="77777777" w:rsidR="00716A3E" w:rsidRPr="008E3823" w:rsidRDefault="00716A3E" w:rsidP="005A4B1D">
            <w:pPr>
              <w:rPr>
                <w:rFonts w:ascii="Century Gothic" w:hAnsi="Century Gothic"/>
                <w:color w:val="00B050"/>
                <w:sz w:val="20"/>
                <w:szCs w:val="20"/>
              </w:rPr>
            </w:pPr>
            <w:r w:rsidRPr="008E3823">
              <w:rPr>
                <w:rFonts w:ascii="Century Gothic" w:hAnsi="Century Gothic"/>
                <w:color w:val="00B050"/>
                <w:sz w:val="20"/>
                <w:szCs w:val="20"/>
              </w:rPr>
              <w:t>£2.</w:t>
            </w:r>
            <w:r>
              <w:rPr>
                <w:rFonts w:ascii="Century Gothic" w:hAnsi="Century Gothic"/>
                <w:color w:val="00B050"/>
                <w:sz w:val="20"/>
                <w:szCs w:val="20"/>
              </w:rPr>
              <w:t>15</w:t>
            </w:r>
          </w:p>
        </w:tc>
      </w:tr>
      <w:tr w:rsidR="00716A3E" w:rsidRPr="00D53B47" w14:paraId="3D9DA109" w14:textId="77777777" w:rsidTr="005A4B1D">
        <w:tc>
          <w:tcPr>
            <w:tcW w:w="5495" w:type="dxa"/>
          </w:tcPr>
          <w:p w14:paraId="51BC16B0"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Holiday club sessions will be as follows:</w:t>
            </w:r>
          </w:p>
        </w:tc>
        <w:tc>
          <w:tcPr>
            <w:tcW w:w="2126" w:type="dxa"/>
          </w:tcPr>
          <w:p w14:paraId="37BF3694" w14:textId="77777777" w:rsidR="00716A3E" w:rsidRPr="00D53B47" w:rsidRDefault="00716A3E" w:rsidP="005A4B1D">
            <w:pPr>
              <w:rPr>
                <w:rFonts w:ascii="Century Gothic" w:hAnsi="Century Gothic"/>
                <w:sz w:val="20"/>
                <w:szCs w:val="20"/>
              </w:rPr>
            </w:pPr>
          </w:p>
        </w:tc>
      </w:tr>
      <w:tr w:rsidR="00716A3E" w:rsidRPr="00D53B47" w14:paraId="2D347343" w14:textId="77777777" w:rsidTr="005A4B1D">
        <w:tc>
          <w:tcPr>
            <w:tcW w:w="5495" w:type="dxa"/>
          </w:tcPr>
          <w:p w14:paraId="6337A4DE"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Activity session 9.00am – 12.00pm</w:t>
            </w:r>
          </w:p>
        </w:tc>
        <w:tc>
          <w:tcPr>
            <w:tcW w:w="2126" w:type="dxa"/>
          </w:tcPr>
          <w:p w14:paraId="68BCC73E" w14:textId="77777777" w:rsidR="00716A3E" w:rsidRPr="00D53B47" w:rsidRDefault="00716A3E" w:rsidP="005A4B1D">
            <w:pPr>
              <w:rPr>
                <w:rFonts w:ascii="Century Gothic" w:hAnsi="Century Gothic"/>
                <w:sz w:val="20"/>
                <w:szCs w:val="20"/>
              </w:rPr>
            </w:pPr>
            <w:r>
              <w:rPr>
                <w:rFonts w:ascii="Century Gothic" w:hAnsi="Century Gothic"/>
                <w:sz w:val="20"/>
                <w:szCs w:val="20"/>
              </w:rPr>
              <w:t>£13.07</w:t>
            </w:r>
          </w:p>
        </w:tc>
      </w:tr>
      <w:tr w:rsidR="00716A3E" w:rsidRPr="00D53B47" w14:paraId="005B5AF7" w14:textId="77777777" w:rsidTr="005A4B1D">
        <w:tc>
          <w:tcPr>
            <w:tcW w:w="5495" w:type="dxa"/>
          </w:tcPr>
          <w:p w14:paraId="50368DBB"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1/2 day – 8.00am – 12.45pm or 12.45pm – 5.30pm</w:t>
            </w:r>
          </w:p>
        </w:tc>
        <w:tc>
          <w:tcPr>
            <w:tcW w:w="2126" w:type="dxa"/>
          </w:tcPr>
          <w:p w14:paraId="57E82835" w14:textId="77777777" w:rsidR="00716A3E" w:rsidRPr="00D53B47" w:rsidRDefault="00716A3E" w:rsidP="005A4B1D">
            <w:pPr>
              <w:rPr>
                <w:rFonts w:ascii="Century Gothic" w:hAnsi="Century Gothic"/>
                <w:sz w:val="20"/>
                <w:szCs w:val="20"/>
              </w:rPr>
            </w:pPr>
            <w:r>
              <w:rPr>
                <w:rFonts w:ascii="Century Gothic" w:hAnsi="Century Gothic"/>
                <w:sz w:val="20"/>
                <w:szCs w:val="20"/>
              </w:rPr>
              <w:t>£18.87</w:t>
            </w:r>
          </w:p>
        </w:tc>
      </w:tr>
      <w:tr w:rsidR="00716A3E" w:rsidRPr="00D53B47" w14:paraId="3BFE5E68" w14:textId="77777777" w:rsidTr="005A4B1D">
        <w:trPr>
          <w:trHeight w:val="392"/>
        </w:trPr>
        <w:tc>
          <w:tcPr>
            <w:tcW w:w="5495" w:type="dxa"/>
          </w:tcPr>
          <w:p w14:paraId="4BBD63D0"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Full day – 8.00am – 5.30pm</w:t>
            </w:r>
          </w:p>
          <w:p w14:paraId="3BAAF13D" w14:textId="77777777" w:rsidR="00716A3E" w:rsidRPr="004E58AB" w:rsidRDefault="00716A3E" w:rsidP="005A4B1D">
            <w:pPr>
              <w:rPr>
                <w:rFonts w:ascii="Century Gothic" w:hAnsi="Century Gothic"/>
                <w:b/>
                <w:sz w:val="20"/>
                <w:szCs w:val="20"/>
              </w:rPr>
            </w:pPr>
            <w:r w:rsidRPr="004E58AB">
              <w:rPr>
                <w:rFonts w:ascii="Century Gothic" w:hAnsi="Century Gothic"/>
                <w:b/>
                <w:sz w:val="20"/>
                <w:szCs w:val="20"/>
              </w:rPr>
              <w:t>Full day – 8.00am - 3.30pm</w:t>
            </w:r>
          </w:p>
        </w:tc>
        <w:tc>
          <w:tcPr>
            <w:tcW w:w="2126" w:type="dxa"/>
          </w:tcPr>
          <w:p w14:paraId="27F58EBF" w14:textId="77777777" w:rsidR="00716A3E" w:rsidRDefault="00716A3E" w:rsidP="005A4B1D">
            <w:pPr>
              <w:rPr>
                <w:rFonts w:ascii="Century Gothic" w:hAnsi="Century Gothic"/>
                <w:sz w:val="20"/>
                <w:szCs w:val="20"/>
              </w:rPr>
            </w:pPr>
            <w:r>
              <w:rPr>
                <w:rFonts w:ascii="Century Gothic" w:hAnsi="Century Gothic"/>
                <w:sz w:val="20"/>
                <w:szCs w:val="20"/>
              </w:rPr>
              <w:t>£31.94</w:t>
            </w:r>
          </w:p>
          <w:p w14:paraId="12720A35" w14:textId="77777777" w:rsidR="00716A3E" w:rsidRPr="00D53B47" w:rsidRDefault="00716A3E" w:rsidP="005A4B1D">
            <w:pPr>
              <w:rPr>
                <w:rFonts w:ascii="Century Gothic" w:hAnsi="Century Gothic"/>
                <w:sz w:val="20"/>
                <w:szCs w:val="20"/>
              </w:rPr>
            </w:pPr>
            <w:r>
              <w:rPr>
                <w:rFonts w:ascii="Century Gothic" w:hAnsi="Century Gothic"/>
                <w:sz w:val="20"/>
                <w:szCs w:val="20"/>
              </w:rPr>
              <w:t>£25.21</w:t>
            </w:r>
          </w:p>
        </w:tc>
      </w:tr>
    </w:tbl>
    <w:p w14:paraId="19C99966" w14:textId="77777777" w:rsidR="00175850" w:rsidRDefault="00175850" w:rsidP="00B07D02">
      <w:pPr>
        <w:spacing w:line="240" w:lineRule="auto"/>
        <w:rPr>
          <w:rFonts w:ascii="Comic Sans MS" w:hAnsi="Comic Sans MS"/>
          <w:b/>
          <w:sz w:val="20"/>
          <w:szCs w:val="20"/>
          <w:u w:val="single"/>
        </w:rPr>
      </w:pPr>
    </w:p>
    <w:p w14:paraId="660E962D" w14:textId="77777777" w:rsidR="00175850" w:rsidRPr="0027070E" w:rsidRDefault="00175850" w:rsidP="00B07D02">
      <w:pPr>
        <w:spacing w:line="240" w:lineRule="auto"/>
        <w:rPr>
          <w:rFonts w:ascii="Comic Sans MS" w:hAnsi="Comic Sans MS"/>
          <w:b/>
          <w:sz w:val="20"/>
          <w:szCs w:val="20"/>
          <w:u w:val="single"/>
        </w:rPr>
      </w:pPr>
    </w:p>
    <w:p w14:paraId="58A4180F" w14:textId="77777777" w:rsidR="0031166B" w:rsidRDefault="0031166B" w:rsidP="00B07D02">
      <w:pPr>
        <w:spacing w:line="240" w:lineRule="auto"/>
        <w:rPr>
          <w:rFonts w:ascii="Comic Sans MS" w:hAnsi="Comic Sans MS"/>
          <w:sz w:val="20"/>
          <w:szCs w:val="20"/>
        </w:rPr>
      </w:pPr>
    </w:p>
    <w:p w14:paraId="2A3BDDE1" w14:textId="77777777" w:rsidR="00175850" w:rsidRDefault="00175850" w:rsidP="00B07D02">
      <w:pPr>
        <w:spacing w:line="240" w:lineRule="auto"/>
        <w:rPr>
          <w:rFonts w:ascii="Comic Sans MS" w:hAnsi="Comic Sans MS"/>
          <w:sz w:val="20"/>
          <w:szCs w:val="20"/>
        </w:rPr>
      </w:pPr>
    </w:p>
    <w:p w14:paraId="55BBBFD4" w14:textId="77777777" w:rsidR="00175850" w:rsidRDefault="00175850" w:rsidP="00B07D02">
      <w:pPr>
        <w:spacing w:line="240" w:lineRule="auto"/>
        <w:rPr>
          <w:rFonts w:ascii="Comic Sans MS" w:hAnsi="Comic Sans MS"/>
          <w:sz w:val="20"/>
          <w:szCs w:val="20"/>
        </w:rPr>
      </w:pPr>
    </w:p>
    <w:p w14:paraId="1EBAFF9C" w14:textId="77777777" w:rsidR="00175850" w:rsidRDefault="00175850" w:rsidP="00B07D02">
      <w:pPr>
        <w:spacing w:line="240" w:lineRule="auto"/>
        <w:rPr>
          <w:rFonts w:ascii="Comic Sans MS" w:hAnsi="Comic Sans MS"/>
          <w:sz w:val="20"/>
          <w:szCs w:val="20"/>
        </w:rPr>
      </w:pPr>
    </w:p>
    <w:p w14:paraId="06ECC41D" w14:textId="77777777" w:rsidR="00175850" w:rsidRDefault="00175850" w:rsidP="00B07D02">
      <w:pPr>
        <w:spacing w:line="240" w:lineRule="auto"/>
        <w:rPr>
          <w:rFonts w:ascii="Comic Sans MS" w:hAnsi="Comic Sans MS"/>
          <w:sz w:val="20"/>
          <w:szCs w:val="20"/>
        </w:rPr>
      </w:pPr>
    </w:p>
    <w:p w14:paraId="442C481A" w14:textId="77777777" w:rsidR="00175850" w:rsidRDefault="00175850" w:rsidP="00B07D02">
      <w:pPr>
        <w:spacing w:line="240" w:lineRule="auto"/>
        <w:rPr>
          <w:rFonts w:ascii="Comic Sans MS" w:hAnsi="Comic Sans MS"/>
          <w:sz w:val="20"/>
          <w:szCs w:val="20"/>
        </w:rPr>
      </w:pPr>
    </w:p>
    <w:p w14:paraId="71D6F6CB" w14:textId="77777777" w:rsidR="00175850" w:rsidRDefault="00175850" w:rsidP="00175850">
      <w:pPr>
        <w:spacing w:line="240" w:lineRule="auto"/>
        <w:rPr>
          <w:rFonts w:ascii="Comic Sans MS" w:hAnsi="Comic Sans MS"/>
          <w:sz w:val="20"/>
          <w:szCs w:val="20"/>
        </w:rPr>
      </w:pPr>
    </w:p>
    <w:p w14:paraId="5EC6B26B" w14:textId="213468B1" w:rsidR="00175850" w:rsidRDefault="00175850" w:rsidP="00175850">
      <w:pPr>
        <w:spacing w:line="240" w:lineRule="auto"/>
        <w:rPr>
          <w:rFonts w:ascii="Comic Sans MS" w:hAnsi="Comic Sans MS"/>
          <w:sz w:val="20"/>
          <w:szCs w:val="20"/>
        </w:rPr>
      </w:pPr>
      <w:r w:rsidRPr="0027070E">
        <w:rPr>
          <w:rFonts w:ascii="Comic Sans MS" w:hAnsi="Comic Sans MS"/>
          <w:sz w:val="20"/>
          <w:szCs w:val="20"/>
        </w:rPr>
        <w:t xml:space="preserve">The pre-school &amp; out of school club is open Monday to Friday.  Term times are in line with our local </w:t>
      </w:r>
      <w:r>
        <w:rPr>
          <w:rFonts w:ascii="Comic Sans MS" w:hAnsi="Comic Sans MS"/>
          <w:sz w:val="20"/>
          <w:szCs w:val="20"/>
        </w:rPr>
        <w:t xml:space="preserve">school, </w:t>
      </w:r>
      <w:r w:rsidRPr="0027070E">
        <w:rPr>
          <w:rFonts w:ascii="Comic Sans MS" w:hAnsi="Comic Sans MS"/>
          <w:sz w:val="20"/>
          <w:szCs w:val="20"/>
        </w:rPr>
        <w:t xml:space="preserve">Kedington Primary </w:t>
      </w:r>
      <w:r>
        <w:rPr>
          <w:rFonts w:ascii="Comic Sans MS" w:hAnsi="Comic Sans MS"/>
          <w:sz w:val="20"/>
          <w:szCs w:val="20"/>
        </w:rPr>
        <w:t>Academy</w:t>
      </w:r>
      <w:r w:rsidRPr="0027070E">
        <w:rPr>
          <w:rFonts w:ascii="Comic Sans MS" w:hAnsi="Comic Sans MS"/>
          <w:sz w:val="20"/>
          <w:szCs w:val="20"/>
        </w:rPr>
        <w:t xml:space="preserve">.  </w:t>
      </w:r>
      <w:r w:rsidR="00337B1E">
        <w:rPr>
          <w:rFonts w:ascii="Comic Sans MS" w:hAnsi="Comic Sans MS"/>
          <w:sz w:val="20"/>
          <w:szCs w:val="20"/>
        </w:rPr>
        <w:t xml:space="preserve">We </w:t>
      </w:r>
      <w:proofErr w:type="gramStart"/>
      <w:r w:rsidR="00337B1E">
        <w:rPr>
          <w:rFonts w:ascii="Comic Sans MS" w:hAnsi="Comic Sans MS"/>
          <w:sz w:val="20"/>
          <w:szCs w:val="20"/>
        </w:rPr>
        <w:t>have the ability to</w:t>
      </w:r>
      <w:proofErr w:type="gramEnd"/>
      <w:r w:rsidR="00337B1E">
        <w:rPr>
          <w:rFonts w:ascii="Comic Sans MS" w:hAnsi="Comic Sans MS"/>
          <w:sz w:val="20"/>
          <w:szCs w:val="20"/>
        </w:rPr>
        <w:t xml:space="preserve"> run holiday club if demand is </w:t>
      </w:r>
      <w:r w:rsidR="00337B1E">
        <w:rPr>
          <w:rFonts w:ascii="Comic Sans MS" w:hAnsi="Comic Sans MS"/>
          <w:sz w:val="20"/>
          <w:szCs w:val="20"/>
        </w:rPr>
        <w:lastRenderedPageBreak/>
        <w:t xml:space="preserve">met.  As each holiday approaches, we </w:t>
      </w:r>
      <w:r w:rsidR="000B2AC3">
        <w:rPr>
          <w:rFonts w:ascii="Comic Sans MS" w:hAnsi="Comic Sans MS"/>
          <w:sz w:val="20"/>
          <w:szCs w:val="20"/>
        </w:rPr>
        <w:t>gauge</w:t>
      </w:r>
      <w:r w:rsidR="00337B1E">
        <w:rPr>
          <w:rFonts w:ascii="Comic Sans MS" w:hAnsi="Comic Sans MS"/>
          <w:sz w:val="20"/>
          <w:szCs w:val="20"/>
        </w:rPr>
        <w:t xml:space="preserve"> demand and if booking and staffing allow, we will be able to run holiday club days.</w:t>
      </w:r>
    </w:p>
    <w:p w14:paraId="07B7A9A3" w14:textId="77777777" w:rsidR="00B07D02" w:rsidRPr="00175850" w:rsidRDefault="00B07D02" w:rsidP="00175850">
      <w:pPr>
        <w:spacing w:line="240" w:lineRule="auto"/>
        <w:jc w:val="center"/>
        <w:rPr>
          <w:rFonts w:ascii="Comic Sans MS" w:hAnsi="Comic Sans MS"/>
          <w:sz w:val="20"/>
          <w:szCs w:val="20"/>
        </w:rPr>
      </w:pPr>
      <w:r w:rsidRPr="0027070E">
        <w:rPr>
          <w:rFonts w:ascii="Comic Sans MS" w:hAnsi="Comic Sans MS"/>
          <w:b/>
          <w:sz w:val="20"/>
          <w:szCs w:val="20"/>
          <w:u w:val="single"/>
        </w:rPr>
        <w:t>Ketton Early Birds Pre-school</w:t>
      </w:r>
    </w:p>
    <w:p w14:paraId="2BF381DF" w14:textId="77777777" w:rsidR="00B07D02" w:rsidRPr="0027070E" w:rsidRDefault="002022ED" w:rsidP="00B07D02">
      <w:pPr>
        <w:spacing w:line="240" w:lineRule="auto"/>
        <w:rPr>
          <w:rFonts w:ascii="Comic Sans MS" w:hAnsi="Comic Sans MS"/>
          <w:b/>
          <w:sz w:val="20"/>
          <w:szCs w:val="20"/>
          <w:u w:val="single"/>
        </w:rPr>
      </w:pPr>
      <w:r w:rsidRPr="0027070E">
        <w:rPr>
          <w:rFonts w:ascii="Comic Sans MS" w:hAnsi="Comic Sans MS"/>
          <w:b/>
          <w:sz w:val="20"/>
          <w:szCs w:val="20"/>
          <w:u w:val="single"/>
        </w:rPr>
        <w:t>Our Commitment to Pre-school</w:t>
      </w:r>
    </w:p>
    <w:p w14:paraId="37CA0F92" w14:textId="77777777" w:rsidR="005E5831" w:rsidRDefault="002022ED" w:rsidP="00B07D02">
      <w:pPr>
        <w:spacing w:line="240" w:lineRule="auto"/>
        <w:rPr>
          <w:rFonts w:ascii="Comic Sans MS" w:hAnsi="Comic Sans MS"/>
          <w:sz w:val="20"/>
          <w:szCs w:val="20"/>
        </w:rPr>
      </w:pPr>
      <w:r w:rsidRPr="0027070E">
        <w:rPr>
          <w:rFonts w:ascii="Comic Sans MS" w:hAnsi="Comic Sans MS"/>
          <w:sz w:val="20"/>
          <w:szCs w:val="20"/>
        </w:rPr>
        <w:t xml:space="preserve">Each session held at pre-school is planned </w:t>
      </w:r>
      <w:proofErr w:type="gramStart"/>
      <w:r w:rsidRPr="0027070E">
        <w:rPr>
          <w:rFonts w:ascii="Comic Sans MS" w:hAnsi="Comic Sans MS"/>
          <w:sz w:val="20"/>
          <w:szCs w:val="20"/>
        </w:rPr>
        <w:t>following</w:t>
      </w:r>
      <w:proofErr w:type="gramEnd"/>
      <w:r w:rsidRPr="0027070E">
        <w:rPr>
          <w:rFonts w:ascii="Comic Sans MS" w:hAnsi="Comic Sans MS"/>
          <w:sz w:val="20"/>
          <w:szCs w:val="20"/>
        </w:rPr>
        <w:t xml:space="preserve"> the Early Years Fou</w:t>
      </w:r>
      <w:r w:rsidR="008A174D">
        <w:rPr>
          <w:rFonts w:ascii="Comic Sans MS" w:hAnsi="Comic Sans MS"/>
          <w:sz w:val="20"/>
          <w:szCs w:val="20"/>
        </w:rPr>
        <w:t xml:space="preserve">ndation Stage </w:t>
      </w:r>
      <w:r w:rsidR="00237586">
        <w:rPr>
          <w:rFonts w:ascii="Comic Sans MS" w:hAnsi="Comic Sans MS"/>
          <w:sz w:val="20"/>
          <w:szCs w:val="20"/>
        </w:rPr>
        <w:t>Curriculum (</w:t>
      </w:r>
      <w:r w:rsidR="008A174D">
        <w:rPr>
          <w:rFonts w:ascii="Comic Sans MS" w:hAnsi="Comic Sans MS"/>
          <w:sz w:val="20"/>
          <w:szCs w:val="20"/>
        </w:rPr>
        <w:t>EYFS). The EYFS is central to our practice and is reflected in our environment and planning</w:t>
      </w:r>
      <w:r w:rsidRPr="0027070E">
        <w:rPr>
          <w:rFonts w:ascii="Comic Sans MS" w:hAnsi="Comic Sans MS"/>
          <w:sz w:val="20"/>
          <w:szCs w:val="20"/>
        </w:rPr>
        <w:t>, to ensure we provide foundation skill</w:t>
      </w:r>
      <w:r w:rsidR="00470BDD">
        <w:rPr>
          <w:rFonts w:ascii="Comic Sans MS" w:hAnsi="Comic Sans MS"/>
          <w:sz w:val="20"/>
          <w:szCs w:val="20"/>
        </w:rPr>
        <w:t>s</w:t>
      </w:r>
      <w:r w:rsidRPr="0027070E">
        <w:rPr>
          <w:rFonts w:ascii="Comic Sans MS" w:hAnsi="Comic Sans MS"/>
          <w:sz w:val="20"/>
          <w:szCs w:val="20"/>
        </w:rPr>
        <w:t xml:space="preserve"> for </w:t>
      </w:r>
      <w:r w:rsidR="005E5831">
        <w:rPr>
          <w:rFonts w:ascii="Comic Sans MS" w:hAnsi="Comic Sans MS"/>
          <w:sz w:val="20"/>
          <w:szCs w:val="20"/>
        </w:rPr>
        <w:t>each individual child</w:t>
      </w:r>
      <w:r w:rsidRPr="0027070E">
        <w:rPr>
          <w:rFonts w:ascii="Comic Sans MS" w:hAnsi="Comic Sans MS"/>
          <w:sz w:val="20"/>
          <w:szCs w:val="20"/>
        </w:rPr>
        <w:t>.</w:t>
      </w:r>
    </w:p>
    <w:p w14:paraId="5DC4196C" w14:textId="77777777" w:rsidR="005E5831" w:rsidRPr="00F43B59" w:rsidRDefault="00523B34" w:rsidP="005E5831">
      <w:pPr>
        <w:spacing w:line="240" w:lineRule="auto"/>
        <w:rPr>
          <w:rFonts w:ascii="Comic Sans MS" w:hAnsi="Comic Sans MS"/>
          <w:sz w:val="20"/>
          <w:szCs w:val="20"/>
        </w:rPr>
      </w:pPr>
      <w:r>
        <w:rPr>
          <w:rFonts w:ascii="Comic Sans MS" w:hAnsi="Comic Sans MS"/>
          <w:sz w:val="20"/>
          <w:szCs w:val="20"/>
        </w:rPr>
        <w:t>The guiding principles that should shape practice in our setting are:</w:t>
      </w:r>
    </w:p>
    <w:p w14:paraId="471025B7" w14:textId="77777777" w:rsidR="005E5831" w:rsidRPr="00523B34" w:rsidRDefault="00523B34" w:rsidP="005E5831">
      <w:pPr>
        <w:spacing w:line="240" w:lineRule="auto"/>
        <w:ind w:left="360"/>
        <w:jc w:val="both"/>
        <w:rPr>
          <w:rFonts w:ascii="Comic Sans MS" w:hAnsi="Comic Sans MS"/>
          <w:sz w:val="20"/>
          <w:szCs w:val="20"/>
          <w:u w:val="wave"/>
        </w:rPr>
      </w:pPr>
      <w:r w:rsidRPr="00523B34">
        <w:rPr>
          <w:rFonts w:ascii="Comic Sans MS" w:hAnsi="Comic Sans MS"/>
          <w:sz w:val="20"/>
          <w:szCs w:val="20"/>
        </w:rPr>
        <w:t>“</w:t>
      </w:r>
      <w:r>
        <w:rPr>
          <w:rFonts w:ascii="Comic Sans MS" w:hAnsi="Comic Sans MS"/>
          <w:sz w:val="20"/>
          <w:szCs w:val="20"/>
        </w:rPr>
        <w:t xml:space="preserve">Every </w:t>
      </w:r>
      <w:r w:rsidRPr="00523B34">
        <w:rPr>
          <w:rFonts w:ascii="Comic Sans MS" w:hAnsi="Comic Sans MS"/>
          <w:sz w:val="20"/>
          <w:szCs w:val="20"/>
        </w:rPr>
        <w:t>child is a u</w:t>
      </w:r>
      <w:r w:rsidR="005E5831" w:rsidRPr="00523B34">
        <w:rPr>
          <w:rFonts w:ascii="Comic Sans MS" w:hAnsi="Comic Sans MS"/>
          <w:sz w:val="20"/>
          <w:szCs w:val="20"/>
        </w:rPr>
        <w:t>nique child</w:t>
      </w:r>
      <w:r w:rsidR="005E5831" w:rsidRPr="00523B34">
        <w:rPr>
          <w:rFonts w:ascii="Comic Sans MS" w:hAnsi="Comic Sans MS"/>
          <w:sz w:val="20"/>
          <w:szCs w:val="20"/>
          <w:u w:val="wave"/>
        </w:rPr>
        <w:t xml:space="preserve"> who</w:t>
      </w:r>
      <w:r w:rsidRPr="00523B34">
        <w:rPr>
          <w:rFonts w:ascii="Comic Sans MS" w:hAnsi="Comic Sans MS"/>
          <w:sz w:val="20"/>
          <w:szCs w:val="20"/>
          <w:u w:val="wave"/>
        </w:rPr>
        <w:t xml:space="preserve"> is constantly learning and</w:t>
      </w:r>
      <w:r>
        <w:rPr>
          <w:rFonts w:ascii="Comic Sans MS" w:hAnsi="Comic Sans MS"/>
          <w:sz w:val="20"/>
          <w:szCs w:val="20"/>
          <w:u w:val="wave"/>
        </w:rPr>
        <w:t xml:space="preserve"> can be resilient, </w:t>
      </w:r>
      <w:r w:rsidR="005E5831" w:rsidRPr="00523B34">
        <w:rPr>
          <w:rFonts w:ascii="Comic Sans MS" w:hAnsi="Comic Sans MS"/>
          <w:sz w:val="20"/>
          <w:szCs w:val="20"/>
          <w:u w:val="wave"/>
        </w:rPr>
        <w:t xml:space="preserve">capable, confident and </w:t>
      </w:r>
      <w:proofErr w:type="gramStart"/>
      <w:r w:rsidR="00237586" w:rsidRPr="00523B34">
        <w:rPr>
          <w:rFonts w:ascii="Comic Sans MS" w:hAnsi="Comic Sans MS"/>
          <w:sz w:val="20"/>
          <w:szCs w:val="20"/>
          <w:u w:val="wave"/>
        </w:rPr>
        <w:t>self-</w:t>
      </w:r>
      <w:r w:rsidR="00237586">
        <w:rPr>
          <w:rFonts w:ascii="Comic Sans MS" w:hAnsi="Comic Sans MS"/>
          <w:sz w:val="20"/>
          <w:szCs w:val="20"/>
          <w:u w:val="wave"/>
        </w:rPr>
        <w:t>assured</w:t>
      </w:r>
      <w:r>
        <w:rPr>
          <w:rFonts w:ascii="Comic Sans MS" w:hAnsi="Comic Sans MS"/>
          <w:sz w:val="20"/>
          <w:szCs w:val="20"/>
          <w:u w:val="wave"/>
        </w:rPr>
        <w:t>”</w:t>
      </w:r>
      <w:proofErr w:type="gramEnd"/>
      <w:r>
        <w:rPr>
          <w:rFonts w:ascii="Comic Sans MS" w:hAnsi="Comic Sans MS"/>
          <w:sz w:val="20"/>
          <w:szCs w:val="20"/>
          <w:u w:val="wave"/>
        </w:rPr>
        <w:t xml:space="preserve"> </w:t>
      </w:r>
    </w:p>
    <w:p w14:paraId="5183C362" w14:textId="77777777" w:rsidR="00523B34" w:rsidRPr="00523B34" w:rsidRDefault="005E5831" w:rsidP="005E5831">
      <w:pPr>
        <w:spacing w:line="240" w:lineRule="auto"/>
        <w:ind w:left="360"/>
        <w:jc w:val="both"/>
        <w:rPr>
          <w:rFonts w:ascii="Comic Sans MS" w:hAnsi="Comic Sans MS"/>
          <w:sz w:val="20"/>
          <w:szCs w:val="20"/>
          <w:u w:val="wave"/>
        </w:rPr>
      </w:pPr>
      <w:r w:rsidRPr="00523B34">
        <w:rPr>
          <w:rFonts w:ascii="Comic Sans MS" w:hAnsi="Comic Sans MS"/>
          <w:sz w:val="20"/>
          <w:szCs w:val="20"/>
          <w:u w:val="wave"/>
        </w:rPr>
        <w:t xml:space="preserve">“Children learn to be strong and independent </w:t>
      </w:r>
      <w:r w:rsidR="00523B34" w:rsidRPr="00523B34">
        <w:rPr>
          <w:rFonts w:ascii="Comic Sans MS" w:hAnsi="Comic Sans MS"/>
          <w:sz w:val="20"/>
          <w:szCs w:val="20"/>
          <w:u w:val="wave"/>
        </w:rPr>
        <w:t xml:space="preserve">through positive </w:t>
      </w:r>
      <w:proofErr w:type="gramStart"/>
      <w:r w:rsidR="00523B34" w:rsidRPr="00523B34">
        <w:rPr>
          <w:rFonts w:ascii="Comic Sans MS" w:hAnsi="Comic Sans MS"/>
          <w:sz w:val="20"/>
          <w:szCs w:val="20"/>
          <w:u w:val="wave"/>
        </w:rPr>
        <w:t>relationships”</w:t>
      </w:r>
      <w:proofErr w:type="gramEnd"/>
    </w:p>
    <w:p w14:paraId="46EB61A4" w14:textId="77777777" w:rsidR="005E5831" w:rsidRPr="00523B34" w:rsidRDefault="00523B34" w:rsidP="005E5831">
      <w:pPr>
        <w:spacing w:line="240" w:lineRule="auto"/>
        <w:ind w:left="360"/>
        <w:jc w:val="both"/>
        <w:rPr>
          <w:rFonts w:ascii="Comic Sans MS" w:hAnsi="Comic Sans MS"/>
          <w:sz w:val="20"/>
          <w:szCs w:val="20"/>
          <w:u w:val="wave"/>
        </w:rPr>
      </w:pPr>
      <w:r>
        <w:rPr>
          <w:rFonts w:ascii="Comic Sans MS" w:hAnsi="Comic Sans MS"/>
          <w:sz w:val="20"/>
          <w:szCs w:val="20"/>
          <w:u w:val="wave"/>
        </w:rPr>
        <w:t>“Children learn and develop well in enabling e</w:t>
      </w:r>
      <w:r w:rsidR="005E5831" w:rsidRPr="00523B34">
        <w:rPr>
          <w:rFonts w:ascii="Comic Sans MS" w:hAnsi="Comic Sans MS"/>
          <w:sz w:val="20"/>
          <w:szCs w:val="20"/>
          <w:u w:val="wave"/>
        </w:rPr>
        <w:t>nvironments</w:t>
      </w:r>
      <w:r>
        <w:rPr>
          <w:rFonts w:ascii="Comic Sans MS" w:hAnsi="Comic Sans MS"/>
          <w:sz w:val="20"/>
          <w:szCs w:val="20"/>
          <w:u w:val="wave"/>
        </w:rPr>
        <w:t>,</w:t>
      </w:r>
      <w:r w:rsidR="00A36614">
        <w:rPr>
          <w:rFonts w:ascii="Comic Sans MS" w:hAnsi="Comic Sans MS"/>
          <w:sz w:val="20"/>
          <w:szCs w:val="20"/>
          <w:u w:val="wave"/>
        </w:rPr>
        <w:t xml:space="preserve"> in which their experiences respond to their individual needs and there is a strong partnership between practitioners and parents and/or </w:t>
      </w:r>
      <w:proofErr w:type="gramStart"/>
      <w:r w:rsidR="00A36614">
        <w:rPr>
          <w:rFonts w:ascii="Comic Sans MS" w:hAnsi="Comic Sans MS"/>
          <w:sz w:val="20"/>
          <w:szCs w:val="20"/>
          <w:u w:val="wave"/>
        </w:rPr>
        <w:t>carers”</w:t>
      </w:r>
      <w:proofErr w:type="gramEnd"/>
      <w:r>
        <w:rPr>
          <w:rFonts w:ascii="Comic Sans MS" w:hAnsi="Comic Sans MS"/>
          <w:sz w:val="20"/>
          <w:szCs w:val="20"/>
          <w:u w:val="wave"/>
        </w:rPr>
        <w:t xml:space="preserve"> </w:t>
      </w:r>
    </w:p>
    <w:p w14:paraId="4F0D9EA7" w14:textId="77777777" w:rsidR="00523B34" w:rsidRDefault="005E5831" w:rsidP="005E5831">
      <w:pPr>
        <w:ind w:left="360"/>
        <w:jc w:val="both"/>
        <w:rPr>
          <w:rFonts w:ascii="Comic Sans MS" w:hAnsi="Comic Sans MS"/>
          <w:sz w:val="20"/>
          <w:szCs w:val="20"/>
          <w:u w:val="wave"/>
        </w:rPr>
      </w:pPr>
      <w:r w:rsidRPr="00523B34">
        <w:rPr>
          <w:rFonts w:ascii="Comic Sans MS" w:hAnsi="Comic Sans MS"/>
          <w:sz w:val="20"/>
          <w:szCs w:val="20"/>
          <w:u w:val="wave"/>
        </w:rPr>
        <w:t>Learning and development- Children develop and learn in differ</w:t>
      </w:r>
      <w:r w:rsidR="00523B34">
        <w:rPr>
          <w:rFonts w:ascii="Comic Sans MS" w:hAnsi="Comic Sans MS"/>
          <w:sz w:val="20"/>
          <w:szCs w:val="20"/>
          <w:u w:val="wave"/>
        </w:rPr>
        <w:t xml:space="preserve">ent ways and at different rates. The framework covers the education and care of all children in early </w:t>
      </w:r>
      <w:r w:rsidR="00237586">
        <w:rPr>
          <w:rFonts w:ascii="Comic Sans MS" w:hAnsi="Comic Sans MS"/>
          <w:sz w:val="20"/>
          <w:szCs w:val="20"/>
          <w:u w:val="wave"/>
        </w:rPr>
        <w:t>year’s</w:t>
      </w:r>
      <w:r w:rsidR="00523B34">
        <w:rPr>
          <w:rFonts w:ascii="Comic Sans MS" w:hAnsi="Comic Sans MS"/>
          <w:sz w:val="20"/>
          <w:szCs w:val="20"/>
          <w:u w:val="wave"/>
        </w:rPr>
        <w:t xml:space="preserve"> provision, including children with special educational needs and disabilities.” </w:t>
      </w:r>
    </w:p>
    <w:p w14:paraId="588C50D9" w14:textId="77777777" w:rsidR="005E5831" w:rsidRPr="00523B34" w:rsidRDefault="00523B34" w:rsidP="005E5831">
      <w:pPr>
        <w:ind w:left="360"/>
        <w:jc w:val="both"/>
        <w:rPr>
          <w:rFonts w:ascii="Comic Sans MS" w:hAnsi="Comic Sans MS"/>
          <w:sz w:val="20"/>
          <w:szCs w:val="20"/>
          <w:u w:val="wave"/>
        </w:rPr>
      </w:pPr>
      <w:r>
        <w:rPr>
          <w:rFonts w:ascii="Comic Sans MS" w:hAnsi="Comic Sans MS"/>
          <w:sz w:val="20"/>
          <w:szCs w:val="20"/>
          <w:u w:val="wave"/>
        </w:rPr>
        <w:t>(</w:t>
      </w:r>
      <w:r w:rsidR="00237586">
        <w:rPr>
          <w:rFonts w:ascii="Comic Sans MS" w:hAnsi="Comic Sans MS"/>
          <w:sz w:val="20"/>
          <w:szCs w:val="20"/>
          <w:u w:val="wave"/>
        </w:rPr>
        <w:t>DfES</w:t>
      </w:r>
      <w:r>
        <w:rPr>
          <w:rFonts w:ascii="Comic Sans MS" w:hAnsi="Comic Sans MS"/>
          <w:sz w:val="20"/>
          <w:szCs w:val="20"/>
          <w:u w:val="wave"/>
        </w:rPr>
        <w:t xml:space="preserve"> 2012</w:t>
      </w:r>
      <w:r w:rsidR="005E5831" w:rsidRPr="00523B34">
        <w:rPr>
          <w:rFonts w:ascii="Comic Sans MS" w:hAnsi="Comic Sans MS"/>
          <w:sz w:val="20"/>
          <w:szCs w:val="20"/>
          <w:u w:val="wave"/>
        </w:rPr>
        <w:t>)</w:t>
      </w:r>
    </w:p>
    <w:p w14:paraId="1A06690E" w14:textId="77777777" w:rsidR="008A174D" w:rsidRPr="0027070E" w:rsidRDefault="002022ED" w:rsidP="00B07D02">
      <w:pPr>
        <w:spacing w:line="240" w:lineRule="auto"/>
        <w:rPr>
          <w:rFonts w:ascii="Comic Sans MS" w:hAnsi="Comic Sans MS"/>
          <w:sz w:val="20"/>
          <w:szCs w:val="20"/>
        </w:rPr>
      </w:pPr>
      <w:r w:rsidRPr="0027070E">
        <w:rPr>
          <w:rFonts w:ascii="Comic Sans MS" w:hAnsi="Comic Sans MS"/>
          <w:sz w:val="20"/>
          <w:szCs w:val="20"/>
        </w:rPr>
        <w:t xml:space="preserve"> </w:t>
      </w:r>
      <w:r w:rsidR="005E5831">
        <w:rPr>
          <w:rFonts w:ascii="Comic Sans MS" w:hAnsi="Comic Sans MS"/>
          <w:sz w:val="20"/>
          <w:szCs w:val="20"/>
        </w:rPr>
        <w:t>The EYFS</w:t>
      </w:r>
      <w:r w:rsidR="00CB5505">
        <w:rPr>
          <w:rFonts w:ascii="Comic Sans MS" w:hAnsi="Comic Sans MS"/>
          <w:sz w:val="20"/>
          <w:szCs w:val="20"/>
        </w:rPr>
        <w:t xml:space="preserve"> </w:t>
      </w:r>
      <w:r w:rsidR="00237586">
        <w:rPr>
          <w:rFonts w:ascii="Comic Sans MS" w:hAnsi="Comic Sans MS"/>
          <w:sz w:val="20"/>
          <w:szCs w:val="20"/>
        </w:rPr>
        <w:t xml:space="preserve">principles </w:t>
      </w:r>
      <w:r w:rsidR="00237586" w:rsidRPr="0027070E">
        <w:rPr>
          <w:rFonts w:ascii="Comic Sans MS" w:hAnsi="Comic Sans MS"/>
          <w:sz w:val="20"/>
          <w:szCs w:val="20"/>
        </w:rPr>
        <w:t>are</w:t>
      </w:r>
      <w:r w:rsidRPr="0027070E">
        <w:rPr>
          <w:rFonts w:ascii="Comic Sans MS" w:hAnsi="Comic Sans MS"/>
          <w:sz w:val="20"/>
          <w:szCs w:val="20"/>
        </w:rPr>
        <w:t xml:space="preserve"> reflected in our aims</w:t>
      </w:r>
      <w:r w:rsidR="00C90334" w:rsidRPr="0027070E">
        <w:rPr>
          <w:rFonts w:ascii="Comic Sans MS" w:hAnsi="Comic Sans MS"/>
          <w:sz w:val="20"/>
          <w:szCs w:val="20"/>
        </w:rPr>
        <w:t>.</w:t>
      </w:r>
    </w:p>
    <w:p w14:paraId="02F8F7DC" w14:textId="77777777" w:rsidR="002022ED" w:rsidRPr="0027070E" w:rsidRDefault="002022ED" w:rsidP="00B07D02">
      <w:pPr>
        <w:spacing w:line="240" w:lineRule="auto"/>
        <w:rPr>
          <w:rFonts w:ascii="Comic Sans MS" w:hAnsi="Comic Sans MS"/>
          <w:b/>
          <w:sz w:val="20"/>
          <w:szCs w:val="20"/>
          <w:u w:val="single"/>
        </w:rPr>
      </w:pPr>
      <w:r w:rsidRPr="0027070E">
        <w:rPr>
          <w:rFonts w:ascii="Comic Sans MS" w:hAnsi="Comic Sans MS"/>
          <w:b/>
          <w:sz w:val="20"/>
          <w:szCs w:val="20"/>
          <w:u w:val="single"/>
        </w:rPr>
        <w:t>Pre-school Aims</w:t>
      </w:r>
    </w:p>
    <w:p w14:paraId="2449681F"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Children to learn through play experiences and activities.</w:t>
      </w:r>
    </w:p>
    <w:p w14:paraId="2F2C45C1"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Encourage children to explore and investigate through a variety of new experiences.</w:t>
      </w:r>
    </w:p>
    <w:p w14:paraId="507CDB73" w14:textId="77777777" w:rsidR="002022ED" w:rsidRPr="0027070E" w:rsidRDefault="00777966" w:rsidP="002022ED">
      <w:pPr>
        <w:pStyle w:val="ListParagraph"/>
        <w:numPr>
          <w:ilvl w:val="0"/>
          <w:numId w:val="1"/>
        </w:numPr>
        <w:spacing w:line="240" w:lineRule="auto"/>
        <w:rPr>
          <w:rFonts w:ascii="Comic Sans MS" w:hAnsi="Comic Sans MS"/>
          <w:sz w:val="20"/>
          <w:szCs w:val="20"/>
        </w:rPr>
      </w:pPr>
      <w:r>
        <w:rPr>
          <w:rFonts w:ascii="Comic Sans MS" w:hAnsi="Comic Sans MS"/>
          <w:sz w:val="20"/>
          <w:szCs w:val="20"/>
        </w:rPr>
        <w:t xml:space="preserve">Provide a </w:t>
      </w:r>
      <w:r w:rsidR="002022ED" w:rsidRPr="0027070E">
        <w:rPr>
          <w:rFonts w:ascii="Comic Sans MS" w:hAnsi="Comic Sans MS"/>
          <w:sz w:val="20"/>
          <w:szCs w:val="20"/>
        </w:rPr>
        <w:t>fun and stimulating environment.</w:t>
      </w:r>
    </w:p>
    <w:p w14:paraId="60FB988D"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Develop children’s communication skills with their peers and adults.</w:t>
      </w:r>
    </w:p>
    <w:p w14:paraId="2F1847E5"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Encourage social interaction with peers and adults and to be able to co-operate with each other.</w:t>
      </w:r>
    </w:p>
    <w:p w14:paraId="518ADA88"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 xml:space="preserve">Encourage the development of their self-esteem, </w:t>
      </w:r>
      <w:proofErr w:type="gramStart"/>
      <w:r w:rsidRPr="0027070E">
        <w:rPr>
          <w:rFonts w:ascii="Comic Sans MS" w:hAnsi="Comic Sans MS"/>
          <w:sz w:val="20"/>
          <w:szCs w:val="20"/>
        </w:rPr>
        <w:t>confidence</w:t>
      </w:r>
      <w:proofErr w:type="gramEnd"/>
      <w:r w:rsidRPr="0027070E">
        <w:rPr>
          <w:rFonts w:ascii="Comic Sans MS" w:hAnsi="Comic Sans MS"/>
          <w:sz w:val="20"/>
          <w:szCs w:val="20"/>
        </w:rPr>
        <w:t xml:space="preserve"> and independence.</w:t>
      </w:r>
    </w:p>
    <w:p w14:paraId="56EE720A"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Observe and monitor children’s development and learning.</w:t>
      </w:r>
    </w:p>
    <w:p w14:paraId="1499D349"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Provide equal opportunities for all children and their families.</w:t>
      </w:r>
    </w:p>
    <w:p w14:paraId="6C4B4F57"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Ensure links between our setting and families are strong partnerships.</w:t>
      </w:r>
    </w:p>
    <w:p w14:paraId="202FA2CF"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Ensure families feel welcome in our setting and are involved in pre-school life.</w:t>
      </w:r>
    </w:p>
    <w:p w14:paraId="5E85AFBF" w14:textId="77777777" w:rsidR="002022ED" w:rsidRPr="0027070E"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Encourage families to support and contribute to their child’s progress.</w:t>
      </w:r>
    </w:p>
    <w:p w14:paraId="49B41657" w14:textId="77777777" w:rsidR="002022ED" w:rsidRDefault="002022ED" w:rsidP="002022ED">
      <w:pPr>
        <w:pStyle w:val="ListParagraph"/>
        <w:numPr>
          <w:ilvl w:val="0"/>
          <w:numId w:val="1"/>
        </w:numPr>
        <w:spacing w:line="240" w:lineRule="auto"/>
        <w:rPr>
          <w:rFonts w:ascii="Comic Sans MS" w:hAnsi="Comic Sans MS"/>
          <w:sz w:val="20"/>
          <w:szCs w:val="20"/>
        </w:rPr>
      </w:pPr>
      <w:r w:rsidRPr="0027070E">
        <w:rPr>
          <w:rFonts w:ascii="Comic Sans MS" w:hAnsi="Comic Sans MS"/>
          <w:sz w:val="20"/>
          <w:szCs w:val="20"/>
        </w:rPr>
        <w:t>Provide smooth transition between early years settings.</w:t>
      </w:r>
    </w:p>
    <w:p w14:paraId="1CC9ED49" w14:textId="77777777" w:rsidR="008A174D" w:rsidRDefault="008A174D" w:rsidP="008A174D">
      <w:pPr>
        <w:pStyle w:val="ListParagraph"/>
        <w:spacing w:line="240" w:lineRule="auto"/>
        <w:rPr>
          <w:rFonts w:ascii="Comic Sans MS" w:hAnsi="Comic Sans MS"/>
          <w:sz w:val="20"/>
          <w:szCs w:val="20"/>
        </w:rPr>
      </w:pPr>
    </w:p>
    <w:p w14:paraId="09A0CFA8" w14:textId="77777777" w:rsidR="008A174D" w:rsidRPr="00F43B59" w:rsidRDefault="00EA4018" w:rsidP="001E4BCC">
      <w:pPr>
        <w:spacing w:line="240" w:lineRule="auto"/>
        <w:rPr>
          <w:rFonts w:ascii="Comic Sans MS" w:hAnsi="Comic Sans MS"/>
          <w:sz w:val="18"/>
          <w:szCs w:val="18"/>
        </w:rPr>
      </w:pPr>
      <w:r>
        <w:rPr>
          <w:rFonts w:ascii="Comic Sans MS" w:hAnsi="Comic Sans MS"/>
          <w:sz w:val="18"/>
          <w:szCs w:val="18"/>
        </w:rPr>
        <w:t xml:space="preserve">Within the EYFS are seven </w:t>
      </w:r>
      <w:r w:rsidR="001E4BCC" w:rsidRPr="00F43B59">
        <w:rPr>
          <w:rFonts w:ascii="Comic Sans MS" w:hAnsi="Comic Sans MS"/>
          <w:sz w:val="18"/>
          <w:szCs w:val="18"/>
        </w:rPr>
        <w:t>ar</w:t>
      </w:r>
      <w:r>
        <w:rPr>
          <w:rFonts w:ascii="Comic Sans MS" w:hAnsi="Comic Sans MS"/>
          <w:sz w:val="18"/>
          <w:szCs w:val="18"/>
        </w:rPr>
        <w:t>eas of learning and development. Three are particularly crucial and are known as prime areas:</w:t>
      </w:r>
    </w:p>
    <w:p w14:paraId="794B141A" w14:textId="77777777" w:rsidR="003779F2" w:rsidRPr="00F43B59" w:rsidRDefault="008F01A7" w:rsidP="003779F2">
      <w:pPr>
        <w:pStyle w:val="ListParagraph"/>
        <w:numPr>
          <w:ilvl w:val="0"/>
          <w:numId w:val="10"/>
        </w:numPr>
        <w:spacing w:line="240" w:lineRule="auto"/>
        <w:rPr>
          <w:rFonts w:ascii="Comic Sans MS" w:hAnsi="Comic Sans MS"/>
          <w:sz w:val="20"/>
          <w:szCs w:val="20"/>
        </w:rPr>
      </w:pPr>
      <w:r w:rsidRPr="00F43B59">
        <w:rPr>
          <w:rFonts w:ascii="Comic Sans MS" w:hAnsi="Comic Sans MS"/>
          <w:sz w:val="18"/>
          <w:szCs w:val="18"/>
        </w:rPr>
        <w:t xml:space="preserve"> </w:t>
      </w:r>
      <w:r w:rsidR="001E4BCC" w:rsidRPr="00F43B59">
        <w:rPr>
          <w:rFonts w:ascii="Comic Sans MS" w:hAnsi="Comic Sans MS"/>
          <w:sz w:val="18"/>
          <w:szCs w:val="18"/>
        </w:rPr>
        <w:t>Personal, S</w:t>
      </w:r>
      <w:r w:rsidR="003779F2" w:rsidRPr="00F43B59">
        <w:rPr>
          <w:rFonts w:ascii="Comic Sans MS" w:hAnsi="Comic Sans MS"/>
          <w:sz w:val="18"/>
          <w:szCs w:val="18"/>
        </w:rPr>
        <w:t>ocial and Emotional Development.</w:t>
      </w:r>
    </w:p>
    <w:p w14:paraId="504F32DD" w14:textId="77777777" w:rsidR="003779F2" w:rsidRPr="00EA4018" w:rsidRDefault="001E4BCC" w:rsidP="003779F2">
      <w:pPr>
        <w:pStyle w:val="ListParagraph"/>
        <w:numPr>
          <w:ilvl w:val="0"/>
          <w:numId w:val="10"/>
        </w:numPr>
        <w:spacing w:line="240" w:lineRule="auto"/>
        <w:rPr>
          <w:rFonts w:ascii="Comic Sans MS" w:hAnsi="Comic Sans MS"/>
          <w:sz w:val="20"/>
          <w:szCs w:val="20"/>
        </w:rPr>
      </w:pPr>
      <w:r w:rsidRPr="00F43B59">
        <w:rPr>
          <w:rFonts w:ascii="Comic Sans MS" w:hAnsi="Comic Sans MS"/>
          <w:sz w:val="18"/>
          <w:szCs w:val="18"/>
        </w:rPr>
        <w:t xml:space="preserve"> </w:t>
      </w:r>
      <w:r w:rsidR="00E368E5" w:rsidRPr="00F43B59">
        <w:rPr>
          <w:rFonts w:ascii="Comic Sans MS" w:hAnsi="Comic Sans MS"/>
          <w:sz w:val="18"/>
          <w:szCs w:val="18"/>
        </w:rPr>
        <w:t>Communication</w:t>
      </w:r>
      <w:r w:rsidR="00EA4018">
        <w:rPr>
          <w:rFonts w:ascii="Comic Sans MS" w:hAnsi="Comic Sans MS"/>
          <w:sz w:val="18"/>
          <w:szCs w:val="18"/>
        </w:rPr>
        <w:t xml:space="preserve"> and Language.</w:t>
      </w:r>
    </w:p>
    <w:p w14:paraId="68B10544" w14:textId="77777777" w:rsidR="000B2AC3" w:rsidRPr="000B2AC3" w:rsidRDefault="00EA4018" w:rsidP="00EA4018">
      <w:pPr>
        <w:pStyle w:val="ListParagraph"/>
        <w:numPr>
          <w:ilvl w:val="0"/>
          <w:numId w:val="10"/>
        </w:numPr>
        <w:spacing w:line="240" w:lineRule="auto"/>
        <w:rPr>
          <w:rFonts w:ascii="Comic Sans MS" w:hAnsi="Comic Sans MS"/>
          <w:sz w:val="20"/>
          <w:szCs w:val="20"/>
        </w:rPr>
      </w:pPr>
      <w:r>
        <w:rPr>
          <w:rFonts w:ascii="Comic Sans MS" w:hAnsi="Comic Sans MS"/>
          <w:sz w:val="18"/>
          <w:szCs w:val="18"/>
        </w:rPr>
        <w:t xml:space="preserve"> </w:t>
      </w:r>
      <w:r w:rsidRPr="00F43B59">
        <w:rPr>
          <w:rFonts w:ascii="Comic Sans MS" w:hAnsi="Comic Sans MS"/>
          <w:sz w:val="18"/>
          <w:szCs w:val="18"/>
        </w:rPr>
        <w:t>Physical Developmen</w:t>
      </w:r>
      <w:r w:rsidR="00337B1E">
        <w:rPr>
          <w:rFonts w:ascii="Comic Sans MS" w:hAnsi="Comic Sans MS"/>
          <w:sz w:val="18"/>
          <w:szCs w:val="18"/>
        </w:rPr>
        <w:t>t</w:t>
      </w:r>
    </w:p>
    <w:p w14:paraId="7E2E43B5" w14:textId="77777777" w:rsidR="000B2AC3" w:rsidRDefault="000B2AC3" w:rsidP="000B2AC3">
      <w:pPr>
        <w:pStyle w:val="ListParagraph"/>
        <w:spacing w:line="240" w:lineRule="auto"/>
        <w:rPr>
          <w:rFonts w:ascii="Comic Sans MS" w:hAnsi="Comic Sans MS"/>
          <w:sz w:val="18"/>
          <w:szCs w:val="18"/>
        </w:rPr>
      </w:pPr>
    </w:p>
    <w:p w14:paraId="58573403" w14:textId="6A23E5A8" w:rsidR="00EA4018" w:rsidRPr="000B2AC3" w:rsidRDefault="00EA4018" w:rsidP="000B2AC3">
      <w:pPr>
        <w:pStyle w:val="ListParagraph"/>
        <w:spacing w:line="240" w:lineRule="auto"/>
        <w:rPr>
          <w:rFonts w:ascii="Comic Sans MS" w:hAnsi="Comic Sans MS"/>
          <w:sz w:val="20"/>
          <w:szCs w:val="20"/>
        </w:rPr>
      </w:pPr>
      <w:r w:rsidRPr="000B2AC3">
        <w:rPr>
          <w:rFonts w:ascii="Comic Sans MS" w:hAnsi="Comic Sans MS"/>
          <w:sz w:val="18"/>
          <w:szCs w:val="18"/>
        </w:rPr>
        <w:lastRenderedPageBreak/>
        <w:t xml:space="preserve">The additional four are the specific areas: </w:t>
      </w:r>
    </w:p>
    <w:p w14:paraId="24733FEB" w14:textId="77777777" w:rsidR="003779F2" w:rsidRPr="00EA4018" w:rsidRDefault="001E4BCC" w:rsidP="003779F2">
      <w:pPr>
        <w:pStyle w:val="ListParagraph"/>
        <w:numPr>
          <w:ilvl w:val="0"/>
          <w:numId w:val="10"/>
        </w:numPr>
        <w:spacing w:line="240" w:lineRule="auto"/>
        <w:rPr>
          <w:rFonts w:ascii="Comic Sans MS" w:hAnsi="Comic Sans MS"/>
          <w:sz w:val="20"/>
          <w:szCs w:val="20"/>
        </w:rPr>
      </w:pPr>
      <w:r w:rsidRPr="00F43B59">
        <w:rPr>
          <w:rFonts w:ascii="Comic Sans MS" w:hAnsi="Comic Sans MS"/>
          <w:sz w:val="18"/>
          <w:szCs w:val="18"/>
        </w:rPr>
        <w:t xml:space="preserve"> </w:t>
      </w:r>
      <w:r w:rsidR="00EA4018">
        <w:rPr>
          <w:rFonts w:ascii="Comic Sans MS" w:hAnsi="Comic Sans MS"/>
          <w:sz w:val="18"/>
          <w:szCs w:val="18"/>
        </w:rPr>
        <w:t>Literacy.</w:t>
      </w:r>
    </w:p>
    <w:p w14:paraId="7467D244" w14:textId="77777777" w:rsidR="00EA4018" w:rsidRPr="00F43B59" w:rsidRDefault="00EA4018" w:rsidP="003779F2">
      <w:pPr>
        <w:pStyle w:val="ListParagraph"/>
        <w:numPr>
          <w:ilvl w:val="0"/>
          <w:numId w:val="10"/>
        </w:numPr>
        <w:spacing w:line="240" w:lineRule="auto"/>
        <w:rPr>
          <w:rFonts w:ascii="Comic Sans MS" w:hAnsi="Comic Sans MS"/>
          <w:sz w:val="20"/>
          <w:szCs w:val="20"/>
        </w:rPr>
      </w:pPr>
      <w:r>
        <w:rPr>
          <w:rFonts w:ascii="Comic Sans MS" w:hAnsi="Comic Sans MS"/>
          <w:sz w:val="18"/>
          <w:szCs w:val="18"/>
        </w:rPr>
        <w:t xml:space="preserve"> Mathematics.</w:t>
      </w:r>
    </w:p>
    <w:p w14:paraId="4DFA67E0" w14:textId="77777777" w:rsidR="003779F2" w:rsidRPr="00EA4018" w:rsidRDefault="00EA4018" w:rsidP="003779F2">
      <w:pPr>
        <w:pStyle w:val="ListParagraph"/>
        <w:numPr>
          <w:ilvl w:val="0"/>
          <w:numId w:val="10"/>
        </w:numPr>
        <w:spacing w:line="240" w:lineRule="auto"/>
        <w:rPr>
          <w:rFonts w:ascii="Comic Sans MS" w:hAnsi="Comic Sans MS"/>
          <w:sz w:val="20"/>
          <w:szCs w:val="20"/>
        </w:rPr>
      </w:pPr>
      <w:r>
        <w:rPr>
          <w:rFonts w:ascii="Comic Sans MS" w:hAnsi="Comic Sans MS"/>
          <w:sz w:val="18"/>
          <w:szCs w:val="18"/>
        </w:rPr>
        <w:t xml:space="preserve"> Understanding</w:t>
      </w:r>
      <w:r w:rsidR="003779F2" w:rsidRPr="00F43B59">
        <w:rPr>
          <w:rFonts w:ascii="Comic Sans MS" w:hAnsi="Comic Sans MS"/>
          <w:sz w:val="18"/>
          <w:szCs w:val="18"/>
        </w:rPr>
        <w:t xml:space="preserve"> the World.</w:t>
      </w:r>
    </w:p>
    <w:p w14:paraId="1A6FC8E1" w14:textId="77777777" w:rsidR="003779F2" w:rsidRPr="00EA4018" w:rsidRDefault="008F01A7" w:rsidP="00EA4018">
      <w:pPr>
        <w:pStyle w:val="ListParagraph"/>
        <w:numPr>
          <w:ilvl w:val="0"/>
          <w:numId w:val="10"/>
        </w:numPr>
        <w:spacing w:line="240" w:lineRule="auto"/>
        <w:rPr>
          <w:rFonts w:ascii="Comic Sans MS" w:hAnsi="Comic Sans MS"/>
          <w:sz w:val="20"/>
          <w:szCs w:val="20"/>
        </w:rPr>
      </w:pPr>
      <w:r w:rsidRPr="00EA4018">
        <w:rPr>
          <w:rFonts w:ascii="Comic Sans MS" w:hAnsi="Comic Sans MS"/>
          <w:sz w:val="18"/>
          <w:szCs w:val="18"/>
        </w:rPr>
        <w:t xml:space="preserve"> </w:t>
      </w:r>
      <w:r w:rsidR="0062327D">
        <w:rPr>
          <w:rFonts w:ascii="Comic Sans MS" w:hAnsi="Comic Sans MS"/>
          <w:sz w:val="18"/>
          <w:szCs w:val="18"/>
        </w:rPr>
        <w:t>Expressive arts and design.</w:t>
      </w:r>
    </w:p>
    <w:p w14:paraId="4D7A24AC" w14:textId="77777777" w:rsidR="001E4BCC" w:rsidRPr="00EA4018" w:rsidRDefault="001E4BCC" w:rsidP="00EA4018">
      <w:pPr>
        <w:spacing w:line="240" w:lineRule="auto"/>
        <w:ind w:left="360"/>
        <w:rPr>
          <w:rFonts w:ascii="Comic Sans MS" w:hAnsi="Comic Sans MS"/>
          <w:sz w:val="20"/>
          <w:szCs w:val="20"/>
        </w:rPr>
      </w:pPr>
    </w:p>
    <w:p w14:paraId="11FC9E96" w14:textId="2A97891A" w:rsidR="004C5D11" w:rsidRDefault="00770C78" w:rsidP="00770C78">
      <w:pPr>
        <w:spacing w:line="240" w:lineRule="auto"/>
        <w:rPr>
          <w:rFonts w:ascii="Comic Sans MS" w:hAnsi="Comic Sans MS"/>
          <w:sz w:val="20"/>
          <w:szCs w:val="20"/>
        </w:rPr>
      </w:pPr>
      <w:r>
        <w:rPr>
          <w:rFonts w:ascii="Comic Sans MS" w:hAnsi="Comic Sans MS"/>
          <w:sz w:val="20"/>
          <w:szCs w:val="20"/>
        </w:rPr>
        <w:t xml:space="preserve">We </w:t>
      </w:r>
      <w:r w:rsidR="0062327D">
        <w:rPr>
          <w:rFonts w:ascii="Comic Sans MS" w:hAnsi="Comic Sans MS"/>
          <w:sz w:val="20"/>
          <w:szCs w:val="20"/>
        </w:rPr>
        <w:t>implement the seven</w:t>
      </w:r>
      <w:r w:rsidR="005E5831">
        <w:rPr>
          <w:rFonts w:ascii="Comic Sans MS" w:hAnsi="Comic Sans MS"/>
          <w:sz w:val="20"/>
          <w:szCs w:val="20"/>
        </w:rPr>
        <w:t xml:space="preserve"> areas of learning and development throughout our environment </w:t>
      </w:r>
      <w:r w:rsidR="00A16B04">
        <w:rPr>
          <w:rFonts w:ascii="Comic Sans MS" w:hAnsi="Comic Sans MS"/>
          <w:sz w:val="20"/>
          <w:szCs w:val="20"/>
        </w:rPr>
        <w:t>giving specific attention to each individual child</w:t>
      </w:r>
      <w:r w:rsidR="0062327D">
        <w:rPr>
          <w:rFonts w:ascii="Comic Sans MS" w:hAnsi="Comic Sans MS"/>
          <w:sz w:val="20"/>
          <w:szCs w:val="20"/>
        </w:rPr>
        <w:t>’</w:t>
      </w:r>
      <w:r w:rsidR="00A16B04">
        <w:rPr>
          <w:rFonts w:ascii="Comic Sans MS" w:hAnsi="Comic Sans MS"/>
          <w:sz w:val="20"/>
          <w:szCs w:val="20"/>
        </w:rPr>
        <w:t xml:space="preserve">s needs and development </w:t>
      </w:r>
      <w:r w:rsidR="005E5831">
        <w:rPr>
          <w:rFonts w:ascii="Comic Sans MS" w:hAnsi="Comic Sans MS"/>
          <w:sz w:val="20"/>
          <w:szCs w:val="20"/>
        </w:rPr>
        <w:t xml:space="preserve">which is then reflected in our </w:t>
      </w:r>
      <w:r w:rsidR="00A16B04">
        <w:rPr>
          <w:rFonts w:ascii="Comic Sans MS" w:hAnsi="Comic Sans MS"/>
          <w:sz w:val="20"/>
          <w:szCs w:val="20"/>
        </w:rPr>
        <w:t>planning.</w:t>
      </w:r>
      <w:r w:rsidR="00582C06">
        <w:rPr>
          <w:rFonts w:ascii="Comic Sans MS" w:hAnsi="Comic Sans MS"/>
          <w:sz w:val="20"/>
          <w:szCs w:val="20"/>
        </w:rPr>
        <w:t xml:space="preserve"> You will receive more information during your induction visits with us.</w:t>
      </w:r>
    </w:p>
    <w:p w14:paraId="28F10820" w14:textId="77777777" w:rsidR="002022ED" w:rsidRPr="0027070E" w:rsidRDefault="002022ED" w:rsidP="002022ED">
      <w:pPr>
        <w:spacing w:line="240" w:lineRule="auto"/>
        <w:rPr>
          <w:rFonts w:ascii="Comic Sans MS" w:hAnsi="Comic Sans MS"/>
          <w:b/>
          <w:sz w:val="20"/>
          <w:szCs w:val="20"/>
          <w:u w:val="single"/>
        </w:rPr>
      </w:pPr>
      <w:r w:rsidRPr="0027070E">
        <w:rPr>
          <w:rFonts w:ascii="Comic Sans MS" w:hAnsi="Comic Sans MS"/>
          <w:b/>
          <w:sz w:val="20"/>
          <w:szCs w:val="20"/>
          <w:u w:val="single"/>
        </w:rPr>
        <w:t>Information</w:t>
      </w:r>
    </w:p>
    <w:p w14:paraId="41D17C9B" w14:textId="77777777" w:rsidR="002022ED" w:rsidRPr="0027070E" w:rsidRDefault="00916658" w:rsidP="002022ED">
      <w:pPr>
        <w:spacing w:line="240" w:lineRule="auto"/>
        <w:rPr>
          <w:rFonts w:ascii="Comic Sans MS" w:hAnsi="Comic Sans MS"/>
          <w:sz w:val="20"/>
          <w:szCs w:val="20"/>
        </w:rPr>
      </w:pPr>
      <w:r w:rsidRPr="0027070E">
        <w:rPr>
          <w:rFonts w:ascii="Comic Sans MS" w:hAnsi="Comic Sans MS"/>
          <w:sz w:val="20"/>
          <w:szCs w:val="20"/>
        </w:rPr>
        <w:t xml:space="preserve">We invite you and your child to attend two sessions before this age, once a week, as an induction to the setting and staff.  Please note as they are </w:t>
      </w:r>
      <w:proofErr w:type="gramStart"/>
      <w:r w:rsidRPr="0027070E">
        <w:rPr>
          <w:rFonts w:ascii="Comic Sans MS" w:hAnsi="Comic Sans MS"/>
          <w:sz w:val="20"/>
          <w:szCs w:val="20"/>
        </w:rPr>
        <w:t>under age</w:t>
      </w:r>
      <w:proofErr w:type="gramEnd"/>
      <w:r w:rsidRPr="0027070E">
        <w:rPr>
          <w:rFonts w:ascii="Comic Sans MS" w:hAnsi="Comic Sans MS"/>
          <w:sz w:val="20"/>
          <w:szCs w:val="20"/>
        </w:rPr>
        <w:t xml:space="preserve"> a parent or guardian will have to stay with them.</w:t>
      </w:r>
    </w:p>
    <w:p w14:paraId="1CA61D01" w14:textId="77777777" w:rsidR="00916658" w:rsidRPr="0027070E" w:rsidRDefault="00E00E4F" w:rsidP="002022ED">
      <w:pPr>
        <w:spacing w:line="240" w:lineRule="auto"/>
        <w:rPr>
          <w:rFonts w:ascii="Comic Sans MS" w:hAnsi="Comic Sans MS"/>
          <w:sz w:val="20"/>
          <w:szCs w:val="20"/>
        </w:rPr>
      </w:pPr>
      <w:r w:rsidRPr="0027070E">
        <w:rPr>
          <w:rFonts w:ascii="Comic Sans MS" w:hAnsi="Comic Sans MS"/>
          <w:sz w:val="20"/>
          <w:szCs w:val="20"/>
        </w:rPr>
        <w:t>From the firs</w:t>
      </w:r>
      <w:r w:rsidR="001B6964" w:rsidRPr="0027070E">
        <w:rPr>
          <w:rFonts w:ascii="Comic Sans MS" w:hAnsi="Comic Sans MS"/>
          <w:sz w:val="20"/>
          <w:szCs w:val="20"/>
        </w:rPr>
        <w:t>t session we will be discussing</w:t>
      </w:r>
      <w:r w:rsidR="00916658" w:rsidRPr="0027070E">
        <w:rPr>
          <w:rFonts w:ascii="Comic Sans MS" w:hAnsi="Comic Sans MS"/>
          <w:sz w:val="20"/>
          <w:szCs w:val="20"/>
        </w:rPr>
        <w:t xml:space="preserve"> each child’s settling in period individually, both the pare</w:t>
      </w:r>
      <w:r w:rsidRPr="0027070E">
        <w:rPr>
          <w:rFonts w:ascii="Comic Sans MS" w:hAnsi="Comic Sans MS"/>
          <w:sz w:val="20"/>
          <w:szCs w:val="20"/>
        </w:rPr>
        <w:t xml:space="preserve">nt/carers and key </w:t>
      </w:r>
      <w:r w:rsidR="00175E6F" w:rsidRPr="0027070E">
        <w:rPr>
          <w:rFonts w:ascii="Comic Sans MS" w:hAnsi="Comic Sans MS"/>
          <w:sz w:val="20"/>
          <w:szCs w:val="20"/>
        </w:rPr>
        <w:t>person will</w:t>
      </w:r>
      <w:r w:rsidR="00916658" w:rsidRPr="0027070E">
        <w:rPr>
          <w:rFonts w:ascii="Comic Sans MS" w:hAnsi="Comic Sans MS"/>
          <w:sz w:val="20"/>
          <w:szCs w:val="20"/>
        </w:rPr>
        <w:t xml:space="preserve"> discuss what is best for each child.</w:t>
      </w:r>
    </w:p>
    <w:p w14:paraId="2BB368E9" w14:textId="77777777" w:rsidR="00E00E4F" w:rsidRPr="0027070E" w:rsidRDefault="00E00E4F" w:rsidP="00E00E4F">
      <w:pPr>
        <w:spacing w:line="240" w:lineRule="auto"/>
        <w:rPr>
          <w:rFonts w:ascii="Comic Sans MS" w:hAnsi="Comic Sans MS"/>
          <w:b/>
          <w:sz w:val="20"/>
          <w:szCs w:val="20"/>
          <w:u w:val="single"/>
        </w:rPr>
      </w:pPr>
      <w:r w:rsidRPr="0027070E">
        <w:rPr>
          <w:rFonts w:ascii="Comic Sans MS" w:hAnsi="Comic Sans MS"/>
          <w:b/>
          <w:sz w:val="20"/>
          <w:szCs w:val="20"/>
          <w:u w:val="single"/>
        </w:rPr>
        <w:t>Key Person System</w:t>
      </w:r>
    </w:p>
    <w:p w14:paraId="6B5663D3" w14:textId="127384BD" w:rsidR="004C5D11" w:rsidRDefault="00E00E4F" w:rsidP="002022ED">
      <w:pPr>
        <w:spacing w:line="240" w:lineRule="auto"/>
        <w:rPr>
          <w:rFonts w:ascii="Comic Sans MS" w:hAnsi="Comic Sans MS"/>
          <w:sz w:val="20"/>
          <w:szCs w:val="20"/>
        </w:rPr>
      </w:pPr>
      <w:r w:rsidRPr="0027070E">
        <w:rPr>
          <w:rFonts w:ascii="Comic Sans MS" w:hAnsi="Comic Sans MS"/>
          <w:sz w:val="20"/>
          <w:szCs w:val="20"/>
        </w:rPr>
        <w:t xml:space="preserve">Each member of staff is responsible for the records of a small group of children, although all staff observe all </w:t>
      </w:r>
      <w:proofErr w:type="gramStart"/>
      <w:r w:rsidRPr="0027070E">
        <w:rPr>
          <w:rFonts w:ascii="Comic Sans MS" w:hAnsi="Comic Sans MS"/>
          <w:sz w:val="20"/>
          <w:szCs w:val="20"/>
        </w:rPr>
        <w:t>children</w:t>
      </w:r>
      <w:proofErr w:type="gramEnd"/>
      <w:r w:rsidRPr="0027070E">
        <w:rPr>
          <w:rFonts w:ascii="Comic Sans MS" w:hAnsi="Comic Sans MS"/>
          <w:sz w:val="20"/>
          <w:szCs w:val="20"/>
        </w:rPr>
        <w:t xml:space="preserve"> and the information is shared between us.  These records show us the children’s achievements and are used when planning to help us provide stimulating activities appropriate for each child’s stage of development.  You will be introduced to your child’s key person at the induction </w:t>
      </w:r>
      <w:proofErr w:type="gramStart"/>
      <w:r w:rsidRPr="0027070E">
        <w:rPr>
          <w:rFonts w:ascii="Comic Sans MS" w:hAnsi="Comic Sans MS"/>
          <w:sz w:val="20"/>
          <w:szCs w:val="20"/>
        </w:rPr>
        <w:t>sessions, when</w:t>
      </w:r>
      <w:proofErr w:type="gramEnd"/>
      <w:r w:rsidRPr="0027070E">
        <w:rPr>
          <w:rFonts w:ascii="Comic Sans MS" w:hAnsi="Comic Sans MS"/>
          <w:sz w:val="20"/>
          <w:szCs w:val="20"/>
        </w:rPr>
        <w:t xml:space="preserve"> the key person will ask for your help to begin you</w:t>
      </w:r>
      <w:r w:rsidR="00777966">
        <w:rPr>
          <w:rFonts w:ascii="Comic Sans MS" w:hAnsi="Comic Sans MS"/>
          <w:sz w:val="20"/>
          <w:szCs w:val="20"/>
        </w:rPr>
        <w:t>r child’s Learning Journey</w:t>
      </w:r>
      <w:r w:rsidRPr="0027070E">
        <w:rPr>
          <w:rFonts w:ascii="Comic Sans MS" w:hAnsi="Comic Sans MS"/>
          <w:sz w:val="20"/>
          <w:szCs w:val="20"/>
        </w:rPr>
        <w:t xml:space="preserve"> and to gather information of your child’s interests and needs.  We will encourage you to share information regularly with your key person to ensure we keep updated. We will invite you into the setting to share time with your child and their key person.  We believe the partnership between parents/carers and ourselves is most valuable. All records we gather on your children are then passed onto their next setting.</w:t>
      </w:r>
      <w:r w:rsidR="00777966">
        <w:rPr>
          <w:rFonts w:ascii="Comic Sans MS" w:hAnsi="Comic Sans MS"/>
          <w:sz w:val="20"/>
          <w:szCs w:val="20"/>
        </w:rPr>
        <w:t xml:space="preserve"> </w:t>
      </w:r>
    </w:p>
    <w:p w14:paraId="6C408239" w14:textId="77777777" w:rsidR="00352A7F" w:rsidRPr="0027070E" w:rsidRDefault="00352A7F" w:rsidP="002022ED">
      <w:pPr>
        <w:spacing w:line="240" w:lineRule="auto"/>
        <w:rPr>
          <w:rFonts w:ascii="Comic Sans MS" w:hAnsi="Comic Sans MS"/>
          <w:b/>
          <w:sz w:val="20"/>
          <w:szCs w:val="20"/>
          <w:u w:val="single"/>
        </w:rPr>
      </w:pPr>
      <w:r w:rsidRPr="0027070E">
        <w:rPr>
          <w:rFonts w:ascii="Comic Sans MS" w:hAnsi="Comic Sans MS"/>
          <w:b/>
          <w:sz w:val="20"/>
          <w:szCs w:val="20"/>
          <w:u w:val="single"/>
        </w:rPr>
        <w:t>Clothing</w:t>
      </w:r>
    </w:p>
    <w:p w14:paraId="01D0A631" w14:textId="1A9E2A11" w:rsidR="00352A7F" w:rsidRPr="0027070E" w:rsidRDefault="00352A7F" w:rsidP="002022ED">
      <w:pPr>
        <w:spacing w:line="240" w:lineRule="auto"/>
        <w:rPr>
          <w:rFonts w:ascii="Comic Sans MS" w:hAnsi="Comic Sans MS"/>
          <w:sz w:val="20"/>
          <w:szCs w:val="20"/>
        </w:rPr>
      </w:pPr>
      <w:r w:rsidRPr="0027070E">
        <w:rPr>
          <w:rFonts w:ascii="Comic Sans MS" w:hAnsi="Comic Sans MS"/>
          <w:sz w:val="20"/>
          <w:szCs w:val="20"/>
        </w:rPr>
        <w:t>Please do not send your children to pre-s</w:t>
      </w:r>
      <w:r w:rsidR="00E00E4F" w:rsidRPr="0027070E">
        <w:rPr>
          <w:rFonts w:ascii="Comic Sans MS" w:hAnsi="Comic Sans MS"/>
          <w:sz w:val="20"/>
          <w:szCs w:val="20"/>
        </w:rPr>
        <w:t>chool in their best clothes, as we are very busy at Ketton Early Birds and your child may get messy!</w:t>
      </w:r>
      <w:r w:rsidRPr="0027070E">
        <w:rPr>
          <w:rFonts w:ascii="Comic Sans MS" w:hAnsi="Comic Sans MS"/>
          <w:sz w:val="20"/>
          <w:szCs w:val="20"/>
        </w:rPr>
        <w:t xml:space="preserve">  </w:t>
      </w:r>
      <w:r w:rsidR="004C5D11">
        <w:rPr>
          <w:rFonts w:ascii="Comic Sans MS" w:hAnsi="Comic Sans MS"/>
          <w:sz w:val="20"/>
          <w:szCs w:val="20"/>
        </w:rPr>
        <w:t xml:space="preserve">We do have our own t-shirts and bags available for you to purchase. </w:t>
      </w:r>
      <w:r w:rsidRPr="0027070E">
        <w:rPr>
          <w:rFonts w:ascii="Comic Sans MS" w:hAnsi="Comic Sans MS"/>
          <w:sz w:val="20"/>
          <w:szCs w:val="20"/>
        </w:rPr>
        <w:t xml:space="preserve">We do provide </w:t>
      </w:r>
      <w:r w:rsidR="00E516F7">
        <w:rPr>
          <w:rFonts w:ascii="Comic Sans MS" w:hAnsi="Comic Sans MS"/>
          <w:sz w:val="20"/>
          <w:szCs w:val="20"/>
        </w:rPr>
        <w:t>aprons</w:t>
      </w:r>
      <w:r w:rsidRPr="0027070E">
        <w:rPr>
          <w:rFonts w:ascii="Comic Sans MS" w:hAnsi="Comic Sans MS"/>
          <w:sz w:val="20"/>
          <w:szCs w:val="20"/>
        </w:rPr>
        <w:t xml:space="preserve">, but accidents do </w:t>
      </w:r>
      <w:r w:rsidR="0000589F" w:rsidRPr="0027070E">
        <w:rPr>
          <w:rFonts w:ascii="Comic Sans MS" w:hAnsi="Comic Sans MS"/>
          <w:sz w:val="20"/>
          <w:szCs w:val="20"/>
        </w:rPr>
        <w:t xml:space="preserve">happen.  We </w:t>
      </w:r>
      <w:r w:rsidR="00C32ABD">
        <w:rPr>
          <w:rFonts w:ascii="Comic Sans MS" w:hAnsi="Comic Sans MS"/>
          <w:sz w:val="20"/>
          <w:szCs w:val="20"/>
        </w:rPr>
        <w:t xml:space="preserve">also </w:t>
      </w:r>
      <w:r w:rsidR="0000589F" w:rsidRPr="0027070E">
        <w:rPr>
          <w:rFonts w:ascii="Comic Sans MS" w:hAnsi="Comic Sans MS"/>
          <w:sz w:val="20"/>
          <w:szCs w:val="20"/>
        </w:rPr>
        <w:t>provide we</w:t>
      </w:r>
      <w:r w:rsidRPr="0027070E">
        <w:rPr>
          <w:rFonts w:ascii="Comic Sans MS" w:hAnsi="Comic Sans MS"/>
          <w:sz w:val="20"/>
          <w:szCs w:val="20"/>
        </w:rPr>
        <w:t>llies for outdoor play</w:t>
      </w:r>
      <w:r w:rsidR="00C32ABD">
        <w:rPr>
          <w:rFonts w:ascii="Comic Sans MS" w:hAnsi="Comic Sans MS"/>
          <w:sz w:val="20"/>
          <w:szCs w:val="20"/>
        </w:rPr>
        <w:t>, but on wet days you are welcome to bring in a named pair</w:t>
      </w:r>
      <w:r w:rsidRPr="0027070E">
        <w:rPr>
          <w:rFonts w:ascii="Comic Sans MS" w:hAnsi="Comic Sans MS"/>
          <w:sz w:val="20"/>
          <w:szCs w:val="20"/>
        </w:rPr>
        <w:t xml:space="preserve">.  </w:t>
      </w:r>
      <w:r w:rsidR="00C32ABD">
        <w:rPr>
          <w:rFonts w:ascii="Comic Sans MS" w:hAnsi="Comic Sans MS"/>
          <w:sz w:val="20"/>
          <w:szCs w:val="20"/>
        </w:rPr>
        <w:t>In the summer,</w:t>
      </w:r>
      <w:r w:rsidRPr="0027070E">
        <w:rPr>
          <w:rFonts w:ascii="Comic Sans MS" w:hAnsi="Comic Sans MS"/>
          <w:sz w:val="20"/>
          <w:szCs w:val="20"/>
        </w:rPr>
        <w:t xml:space="preserve"> we ask you to apply sun cream before the sessi</w:t>
      </w:r>
      <w:r w:rsidR="00E00E4F" w:rsidRPr="0027070E">
        <w:rPr>
          <w:rFonts w:ascii="Comic Sans MS" w:hAnsi="Comic Sans MS"/>
          <w:sz w:val="20"/>
          <w:szCs w:val="20"/>
        </w:rPr>
        <w:t xml:space="preserve">on, </w:t>
      </w:r>
      <w:r w:rsidR="00E96738" w:rsidRPr="0027070E">
        <w:rPr>
          <w:rFonts w:ascii="Comic Sans MS" w:hAnsi="Comic Sans MS"/>
          <w:sz w:val="20"/>
          <w:szCs w:val="20"/>
        </w:rPr>
        <w:t>f</w:t>
      </w:r>
      <w:r w:rsidR="00B01EFC" w:rsidRPr="0027070E">
        <w:rPr>
          <w:rFonts w:ascii="Comic Sans MS" w:hAnsi="Comic Sans MS"/>
          <w:sz w:val="20"/>
          <w:szCs w:val="20"/>
        </w:rPr>
        <w:t>or children attend</w:t>
      </w:r>
      <w:r w:rsidR="00E96738" w:rsidRPr="0027070E">
        <w:rPr>
          <w:rFonts w:ascii="Comic Sans MS" w:hAnsi="Comic Sans MS"/>
          <w:sz w:val="20"/>
          <w:szCs w:val="20"/>
        </w:rPr>
        <w:t>ing all day, we ask</w:t>
      </w:r>
      <w:r w:rsidR="00CF4692" w:rsidRPr="0027070E">
        <w:rPr>
          <w:rFonts w:ascii="Comic Sans MS" w:hAnsi="Comic Sans MS"/>
          <w:sz w:val="20"/>
          <w:szCs w:val="20"/>
        </w:rPr>
        <w:t xml:space="preserve"> for you to provide a labelled bottle of sun cream. </w:t>
      </w:r>
      <w:r w:rsidR="0031166B" w:rsidRPr="0027070E">
        <w:rPr>
          <w:rFonts w:ascii="Comic Sans MS" w:hAnsi="Comic Sans MS"/>
          <w:sz w:val="20"/>
          <w:szCs w:val="20"/>
        </w:rPr>
        <w:t xml:space="preserve"> </w:t>
      </w:r>
      <w:r w:rsidRPr="0027070E">
        <w:rPr>
          <w:rFonts w:ascii="Comic Sans MS" w:hAnsi="Comic Sans MS"/>
          <w:sz w:val="20"/>
          <w:szCs w:val="20"/>
        </w:rPr>
        <w:t>Please do not send children with jewellery on as it can catch on the equipment or be pulled by other children, we accept no responsibility for loss of jewellery.</w:t>
      </w:r>
    </w:p>
    <w:p w14:paraId="3C84656A" w14:textId="77777777" w:rsidR="0031166B" w:rsidRPr="0027070E" w:rsidRDefault="009F6167" w:rsidP="00244181">
      <w:pPr>
        <w:spacing w:line="240" w:lineRule="auto"/>
        <w:rPr>
          <w:rFonts w:ascii="Comic Sans MS" w:hAnsi="Comic Sans MS"/>
          <w:b/>
          <w:sz w:val="20"/>
          <w:szCs w:val="20"/>
          <w:u w:val="single"/>
        </w:rPr>
      </w:pPr>
      <w:r>
        <w:rPr>
          <w:rFonts w:ascii="Comic Sans MS" w:hAnsi="Comic Sans MS"/>
          <w:b/>
          <w:sz w:val="20"/>
          <w:szCs w:val="20"/>
          <w:u w:val="single"/>
        </w:rPr>
        <w:t>Snack.</w:t>
      </w:r>
    </w:p>
    <w:p w14:paraId="6DC4AB21" w14:textId="071F55C2" w:rsidR="004C5D11" w:rsidRPr="0027070E" w:rsidRDefault="007464E5" w:rsidP="0031166B">
      <w:pPr>
        <w:spacing w:line="240" w:lineRule="auto"/>
        <w:rPr>
          <w:rFonts w:ascii="Comic Sans MS" w:hAnsi="Comic Sans MS"/>
          <w:sz w:val="20"/>
          <w:szCs w:val="20"/>
        </w:rPr>
      </w:pPr>
      <w:r w:rsidRPr="0027070E">
        <w:rPr>
          <w:rFonts w:ascii="Comic Sans MS" w:hAnsi="Comic Sans MS"/>
          <w:sz w:val="20"/>
          <w:szCs w:val="20"/>
        </w:rPr>
        <w:t xml:space="preserve">This is conducted under the heading of ‘snack bar’.  The snack bar is open during a large part of your child’s pre-school session.  They </w:t>
      </w:r>
      <w:proofErr w:type="gramStart"/>
      <w:r w:rsidRPr="0027070E">
        <w:rPr>
          <w:rFonts w:ascii="Comic Sans MS" w:hAnsi="Comic Sans MS"/>
          <w:sz w:val="20"/>
          <w:szCs w:val="20"/>
        </w:rPr>
        <w:t>are able to</w:t>
      </w:r>
      <w:proofErr w:type="gramEnd"/>
      <w:r w:rsidRPr="0027070E">
        <w:rPr>
          <w:rFonts w:ascii="Comic Sans MS" w:hAnsi="Comic Sans MS"/>
          <w:sz w:val="20"/>
          <w:szCs w:val="20"/>
        </w:rPr>
        <w:t xml:space="preserve"> visit our snack bar when they are ready so that there is no interruption to your child’s play.  Snack consists of milk, water and a variety of fruits, </w:t>
      </w:r>
      <w:proofErr w:type="gramStart"/>
      <w:r w:rsidRPr="0027070E">
        <w:rPr>
          <w:rFonts w:ascii="Comic Sans MS" w:hAnsi="Comic Sans MS"/>
          <w:sz w:val="20"/>
          <w:szCs w:val="20"/>
        </w:rPr>
        <w:t>vegetables</w:t>
      </w:r>
      <w:proofErr w:type="gramEnd"/>
      <w:r w:rsidRPr="0027070E">
        <w:rPr>
          <w:rFonts w:ascii="Comic Sans MS" w:hAnsi="Comic Sans MS"/>
          <w:sz w:val="20"/>
          <w:szCs w:val="20"/>
        </w:rPr>
        <w:t xml:space="preserve"> and other healthy savouries.  </w:t>
      </w:r>
      <w:r w:rsidR="00C32ABD">
        <w:rPr>
          <w:rFonts w:ascii="Comic Sans MS" w:hAnsi="Comic Sans MS"/>
          <w:sz w:val="20"/>
          <w:szCs w:val="20"/>
        </w:rPr>
        <w:t xml:space="preserve">We </w:t>
      </w:r>
      <w:r w:rsidR="00F43B59">
        <w:rPr>
          <w:rFonts w:ascii="Comic Sans MS" w:hAnsi="Comic Sans MS"/>
          <w:sz w:val="20"/>
          <w:szCs w:val="20"/>
        </w:rPr>
        <w:t>ask</w:t>
      </w:r>
      <w:r w:rsidR="00C32ABD">
        <w:rPr>
          <w:rFonts w:ascii="Comic Sans MS" w:hAnsi="Comic Sans MS"/>
          <w:sz w:val="20"/>
          <w:szCs w:val="20"/>
        </w:rPr>
        <w:t xml:space="preserve"> that you provide</w:t>
      </w:r>
      <w:r w:rsidRPr="0027070E">
        <w:rPr>
          <w:rFonts w:ascii="Comic Sans MS" w:hAnsi="Comic Sans MS"/>
          <w:sz w:val="20"/>
          <w:szCs w:val="20"/>
        </w:rPr>
        <w:t xml:space="preserve"> a</w:t>
      </w:r>
      <w:r w:rsidR="009F6167">
        <w:rPr>
          <w:rFonts w:ascii="Comic Sans MS" w:hAnsi="Comic Sans MS"/>
          <w:sz w:val="20"/>
          <w:szCs w:val="20"/>
        </w:rPr>
        <w:t xml:space="preserve"> </w:t>
      </w:r>
      <w:r w:rsidR="00C32ABD">
        <w:rPr>
          <w:rFonts w:ascii="Comic Sans MS" w:hAnsi="Comic Sans MS"/>
          <w:sz w:val="20"/>
          <w:szCs w:val="20"/>
        </w:rPr>
        <w:t>drinks</w:t>
      </w:r>
      <w:r w:rsidR="009F6167">
        <w:rPr>
          <w:rFonts w:ascii="Comic Sans MS" w:hAnsi="Comic Sans MS"/>
          <w:sz w:val="20"/>
          <w:szCs w:val="20"/>
        </w:rPr>
        <w:t xml:space="preserve"> bottle</w:t>
      </w:r>
      <w:r w:rsidRPr="0027070E">
        <w:rPr>
          <w:rFonts w:ascii="Comic Sans MS" w:hAnsi="Comic Sans MS"/>
          <w:sz w:val="20"/>
          <w:szCs w:val="20"/>
        </w:rPr>
        <w:t xml:space="preserve"> for your child</w:t>
      </w:r>
      <w:r w:rsidR="00C32ABD">
        <w:rPr>
          <w:rFonts w:ascii="Comic Sans MS" w:hAnsi="Comic Sans MS"/>
          <w:sz w:val="20"/>
          <w:szCs w:val="20"/>
        </w:rPr>
        <w:t>, containing water, which we will top up during the day</w:t>
      </w:r>
      <w:r w:rsidRPr="0027070E">
        <w:rPr>
          <w:rFonts w:ascii="Comic Sans MS" w:hAnsi="Comic Sans MS"/>
          <w:sz w:val="20"/>
          <w:szCs w:val="20"/>
        </w:rPr>
        <w:t>.</w:t>
      </w:r>
      <w:r w:rsidR="00F43B59">
        <w:rPr>
          <w:rFonts w:ascii="Comic Sans MS" w:hAnsi="Comic Sans MS"/>
          <w:sz w:val="20"/>
          <w:szCs w:val="20"/>
        </w:rPr>
        <w:t xml:space="preserve"> It is important this is named due to </w:t>
      </w:r>
      <w:r w:rsidR="00F43B59">
        <w:rPr>
          <w:rFonts w:ascii="Comic Sans MS" w:hAnsi="Comic Sans MS"/>
          <w:sz w:val="20"/>
          <w:szCs w:val="20"/>
        </w:rPr>
        <w:lastRenderedPageBreak/>
        <w:t>health and hygiene reasons.</w:t>
      </w:r>
      <w:r w:rsidRPr="0027070E">
        <w:rPr>
          <w:rFonts w:ascii="Comic Sans MS" w:hAnsi="Comic Sans MS"/>
          <w:sz w:val="20"/>
          <w:szCs w:val="20"/>
        </w:rPr>
        <w:t xml:space="preserve"> Please inform us if </w:t>
      </w:r>
      <w:r w:rsidR="009F6167">
        <w:rPr>
          <w:rFonts w:ascii="Comic Sans MS" w:hAnsi="Comic Sans MS"/>
          <w:sz w:val="20"/>
          <w:szCs w:val="20"/>
        </w:rPr>
        <w:t>your child has any allergies or</w:t>
      </w:r>
      <w:r w:rsidRPr="0027070E">
        <w:rPr>
          <w:rFonts w:ascii="Comic Sans MS" w:hAnsi="Comic Sans MS"/>
          <w:sz w:val="20"/>
          <w:szCs w:val="20"/>
        </w:rPr>
        <w:t xml:space="preserve"> dietary requireme</w:t>
      </w:r>
      <w:r w:rsidR="009F6167">
        <w:rPr>
          <w:rFonts w:ascii="Comic Sans MS" w:hAnsi="Comic Sans MS"/>
          <w:sz w:val="20"/>
          <w:szCs w:val="20"/>
        </w:rPr>
        <w:t>nts and then an individual care plan can be put into place</w:t>
      </w:r>
      <w:r w:rsidR="00B3324E">
        <w:rPr>
          <w:rFonts w:ascii="Comic Sans MS" w:hAnsi="Comic Sans MS"/>
          <w:sz w:val="20"/>
          <w:szCs w:val="20"/>
        </w:rPr>
        <w:t>.</w:t>
      </w:r>
    </w:p>
    <w:p w14:paraId="2CE608E0" w14:textId="77777777" w:rsidR="00996B39" w:rsidRPr="0027070E" w:rsidRDefault="00996B39" w:rsidP="0031166B">
      <w:pPr>
        <w:spacing w:line="240" w:lineRule="auto"/>
        <w:jc w:val="center"/>
        <w:rPr>
          <w:rFonts w:ascii="Comic Sans MS" w:hAnsi="Comic Sans MS"/>
          <w:b/>
          <w:sz w:val="20"/>
          <w:szCs w:val="20"/>
          <w:u w:val="single"/>
        </w:rPr>
      </w:pPr>
      <w:r w:rsidRPr="0027070E">
        <w:rPr>
          <w:rFonts w:ascii="Comic Sans MS" w:hAnsi="Comic Sans MS"/>
          <w:b/>
          <w:sz w:val="20"/>
          <w:szCs w:val="20"/>
          <w:u w:val="single"/>
        </w:rPr>
        <w:t>Out of School Care</w:t>
      </w:r>
    </w:p>
    <w:p w14:paraId="0FEF44D5" w14:textId="77777777" w:rsidR="00BA7734" w:rsidRPr="0027070E" w:rsidRDefault="00BA7734" w:rsidP="0031166B">
      <w:pPr>
        <w:spacing w:line="240" w:lineRule="auto"/>
        <w:jc w:val="center"/>
        <w:rPr>
          <w:rFonts w:ascii="Comic Sans MS" w:hAnsi="Comic Sans MS"/>
          <w:b/>
          <w:sz w:val="20"/>
          <w:szCs w:val="20"/>
          <w:u w:val="single"/>
        </w:rPr>
      </w:pPr>
      <w:r w:rsidRPr="0027070E">
        <w:rPr>
          <w:rFonts w:ascii="Comic Sans MS" w:hAnsi="Comic Sans MS"/>
          <w:b/>
          <w:sz w:val="20"/>
          <w:szCs w:val="20"/>
          <w:u w:val="single"/>
        </w:rPr>
        <w:t xml:space="preserve">Our Commitment to Out </w:t>
      </w:r>
      <w:proofErr w:type="gramStart"/>
      <w:r w:rsidRPr="0027070E">
        <w:rPr>
          <w:rFonts w:ascii="Comic Sans MS" w:hAnsi="Comic Sans MS"/>
          <w:b/>
          <w:sz w:val="20"/>
          <w:szCs w:val="20"/>
          <w:u w:val="single"/>
        </w:rPr>
        <w:t>Of</w:t>
      </w:r>
      <w:proofErr w:type="gramEnd"/>
      <w:r w:rsidRPr="0027070E">
        <w:rPr>
          <w:rFonts w:ascii="Comic Sans MS" w:hAnsi="Comic Sans MS"/>
          <w:b/>
          <w:sz w:val="20"/>
          <w:szCs w:val="20"/>
          <w:u w:val="single"/>
        </w:rPr>
        <w:t xml:space="preserve"> School Care.</w:t>
      </w:r>
    </w:p>
    <w:p w14:paraId="69304F7B" w14:textId="77777777" w:rsidR="00BA7734" w:rsidRPr="0027070E" w:rsidRDefault="00BA7734" w:rsidP="00BA7734">
      <w:pPr>
        <w:spacing w:line="240" w:lineRule="auto"/>
        <w:rPr>
          <w:rFonts w:ascii="Comic Sans MS" w:hAnsi="Comic Sans MS"/>
          <w:sz w:val="20"/>
          <w:szCs w:val="20"/>
        </w:rPr>
      </w:pPr>
      <w:r w:rsidRPr="0027070E">
        <w:rPr>
          <w:rFonts w:ascii="Comic Sans MS" w:hAnsi="Comic Sans MS"/>
          <w:sz w:val="20"/>
          <w:szCs w:val="20"/>
        </w:rPr>
        <w:t xml:space="preserve">At our Out </w:t>
      </w:r>
      <w:proofErr w:type="gramStart"/>
      <w:r w:rsidRPr="0027070E">
        <w:rPr>
          <w:rFonts w:ascii="Comic Sans MS" w:hAnsi="Comic Sans MS"/>
          <w:sz w:val="20"/>
          <w:szCs w:val="20"/>
        </w:rPr>
        <w:t>Of</w:t>
      </w:r>
      <w:proofErr w:type="gramEnd"/>
      <w:r w:rsidRPr="0027070E">
        <w:rPr>
          <w:rFonts w:ascii="Comic Sans MS" w:hAnsi="Comic Sans MS"/>
          <w:sz w:val="20"/>
          <w:szCs w:val="20"/>
        </w:rPr>
        <w:t xml:space="preserve"> School Care sessions we encourage the children to have ownership of their play and the day to day planning is child led. </w:t>
      </w:r>
      <w:r w:rsidR="00E96738" w:rsidRPr="0027070E">
        <w:rPr>
          <w:rFonts w:ascii="Comic Sans MS" w:hAnsi="Comic Sans MS"/>
          <w:sz w:val="20"/>
          <w:szCs w:val="20"/>
        </w:rPr>
        <w:t>Activities are fun and stimulating and are centred around the children’s interests and needs.</w:t>
      </w:r>
      <w:r w:rsidR="004D2C23" w:rsidRPr="0027070E">
        <w:rPr>
          <w:rFonts w:ascii="Comic Sans MS" w:hAnsi="Comic Sans MS"/>
          <w:sz w:val="20"/>
          <w:szCs w:val="20"/>
        </w:rPr>
        <w:t xml:space="preserve"> We strive to promote behaviour which encourages respect for </w:t>
      </w:r>
      <w:proofErr w:type="gramStart"/>
      <w:r w:rsidR="004D2C23" w:rsidRPr="0027070E">
        <w:rPr>
          <w:rFonts w:ascii="Comic Sans MS" w:hAnsi="Comic Sans MS"/>
          <w:sz w:val="20"/>
          <w:szCs w:val="20"/>
        </w:rPr>
        <w:t>each individual</w:t>
      </w:r>
      <w:proofErr w:type="gramEnd"/>
      <w:r w:rsidR="004D2C23" w:rsidRPr="0027070E">
        <w:rPr>
          <w:rFonts w:ascii="Comic Sans MS" w:hAnsi="Comic Sans MS"/>
          <w:sz w:val="20"/>
          <w:szCs w:val="20"/>
        </w:rPr>
        <w:t>, co-operation with each other and opportunities for play and adventure within a safe and caring environment.</w:t>
      </w:r>
    </w:p>
    <w:p w14:paraId="7D66130C" w14:textId="77777777" w:rsidR="00996B39" w:rsidRPr="0027070E" w:rsidRDefault="00996B39" w:rsidP="00996B39">
      <w:pPr>
        <w:spacing w:line="240" w:lineRule="auto"/>
        <w:rPr>
          <w:rFonts w:ascii="Comic Sans MS" w:hAnsi="Comic Sans MS"/>
          <w:b/>
          <w:sz w:val="20"/>
          <w:szCs w:val="20"/>
          <w:u w:val="single"/>
        </w:rPr>
      </w:pPr>
      <w:r w:rsidRPr="0027070E">
        <w:rPr>
          <w:rFonts w:ascii="Comic Sans MS" w:hAnsi="Comic Sans MS"/>
          <w:b/>
          <w:sz w:val="20"/>
          <w:szCs w:val="20"/>
          <w:u w:val="single"/>
        </w:rPr>
        <w:t>Our aims</w:t>
      </w:r>
    </w:p>
    <w:p w14:paraId="4FF5ACBE" w14:textId="77777777" w:rsidR="00996B39" w:rsidRPr="0027070E" w:rsidRDefault="00777966" w:rsidP="00996B39">
      <w:pPr>
        <w:pStyle w:val="ListParagraph"/>
        <w:numPr>
          <w:ilvl w:val="0"/>
          <w:numId w:val="2"/>
        </w:numPr>
        <w:spacing w:line="240" w:lineRule="auto"/>
        <w:rPr>
          <w:rFonts w:ascii="Comic Sans MS" w:hAnsi="Comic Sans MS"/>
          <w:sz w:val="20"/>
          <w:szCs w:val="20"/>
        </w:rPr>
      </w:pPr>
      <w:r>
        <w:rPr>
          <w:rFonts w:ascii="Comic Sans MS" w:hAnsi="Comic Sans MS"/>
          <w:sz w:val="20"/>
          <w:szCs w:val="20"/>
        </w:rPr>
        <w:t>Provide a</w:t>
      </w:r>
      <w:r w:rsidR="00996B39" w:rsidRPr="0027070E">
        <w:rPr>
          <w:rFonts w:ascii="Comic Sans MS" w:hAnsi="Comic Sans MS"/>
          <w:sz w:val="20"/>
          <w:szCs w:val="20"/>
        </w:rPr>
        <w:t xml:space="preserve"> fun and stimulating environment.</w:t>
      </w:r>
    </w:p>
    <w:p w14:paraId="1EF0D8C1" w14:textId="77777777" w:rsidR="00996B39" w:rsidRPr="0027070E" w:rsidRDefault="00996B39"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Children to learn through play experiences and activities.</w:t>
      </w:r>
    </w:p>
    <w:p w14:paraId="18B834E4" w14:textId="77777777" w:rsidR="00996B39" w:rsidRPr="0027070E" w:rsidRDefault="00996B39"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Encourage children to explore and investigate through a variety of new experiences.</w:t>
      </w:r>
    </w:p>
    <w:p w14:paraId="6DD1BAF5" w14:textId="77777777" w:rsidR="00996B39" w:rsidRPr="0027070E" w:rsidRDefault="00996B39"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Develop children’s communication skills with their peers and adults.</w:t>
      </w:r>
    </w:p>
    <w:p w14:paraId="21FE48AF" w14:textId="77777777" w:rsidR="00996B39" w:rsidRPr="0027070E" w:rsidRDefault="00996B39"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Encourage social interaction with peers and adults and to be able to co-operate with each other.</w:t>
      </w:r>
    </w:p>
    <w:p w14:paraId="333728D5" w14:textId="77777777" w:rsidR="004F5F35" w:rsidRPr="0027070E" w:rsidRDefault="004F5F35"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 xml:space="preserve">Encourage the development of their </w:t>
      </w:r>
      <w:r w:rsidR="00237586" w:rsidRPr="0027070E">
        <w:rPr>
          <w:rFonts w:ascii="Comic Sans MS" w:hAnsi="Comic Sans MS"/>
          <w:sz w:val="20"/>
          <w:szCs w:val="20"/>
        </w:rPr>
        <w:t>self-esteem</w:t>
      </w:r>
      <w:r w:rsidRPr="0027070E">
        <w:rPr>
          <w:rFonts w:ascii="Comic Sans MS" w:hAnsi="Comic Sans MS"/>
          <w:sz w:val="20"/>
          <w:szCs w:val="20"/>
        </w:rPr>
        <w:t xml:space="preserve">, </w:t>
      </w:r>
      <w:proofErr w:type="gramStart"/>
      <w:r w:rsidRPr="0027070E">
        <w:rPr>
          <w:rFonts w:ascii="Comic Sans MS" w:hAnsi="Comic Sans MS"/>
          <w:sz w:val="20"/>
          <w:szCs w:val="20"/>
        </w:rPr>
        <w:t>confidence</w:t>
      </w:r>
      <w:proofErr w:type="gramEnd"/>
      <w:r w:rsidRPr="0027070E">
        <w:rPr>
          <w:rFonts w:ascii="Comic Sans MS" w:hAnsi="Comic Sans MS"/>
          <w:sz w:val="20"/>
          <w:szCs w:val="20"/>
        </w:rPr>
        <w:t xml:space="preserve"> and independence.</w:t>
      </w:r>
    </w:p>
    <w:p w14:paraId="66264340" w14:textId="77777777" w:rsidR="004F5F35" w:rsidRPr="0027070E" w:rsidRDefault="004F5F35"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Provide equal opportunities for all children and their families.</w:t>
      </w:r>
    </w:p>
    <w:p w14:paraId="64EEE037" w14:textId="77777777" w:rsidR="004F5F35" w:rsidRPr="0027070E" w:rsidRDefault="004F5F35"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Ensure links between our setting and families are strong partnerships.</w:t>
      </w:r>
    </w:p>
    <w:p w14:paraId="3B1C8263" w14:textId="77777777" w:rsidR="004F5F35" w:rsidRPr="0027070E" w:rsidRDefault="004F5F35" w:rsidP="00996B39">
      <w:pPr>
        <w:pStyle w:val="ListParagraph"/>
        <w:numPr>
          <w:ilvl w:val="0"/>
          <w:numId w:val="2"/>
        </w:numPr>
        <w:spacing w:line="240" w:lineRule="auto"/>
        <w:rPr>
          <w:rFonts w:ascii="Comic Sans MS" w:hAnsi="Comic Sans MS"/>
          <w:sz w:val="20"/>
          <w:szCs w:val="20"/>
        </w:rPr>
      </w:pPr>
      <w:r w:rsidRPr="0027070E">
        <w:rPr>
          <w:rFonts w:ascii="Comic Sans MS" w:hAnsi="Comic Sans MS"/>
          <w:sz w:val="20"/>
          <w:szCs w:val="20"/>
        </w:rPr>
        <w:t>Ensure families feel welcome in our setting and are involved in Ketton Early Birds Life.</w:t>
      </w:r>
    </w:p>
    <w:p w14:paraId="001AFD58" w14:textId="5829B975" w:rsidR="004C5D11" w:rsidRPr="0027070E" w:rsidRDefault="00777966" w:rsidP="00F33182">
      <w:pPr>
        <w:spacing w:line="240" w:lineRule="auto"/>
        <w:rPr>
          <w:rFonts w:ascii="Comic Sans MS" w:hAnsi="Comic Sans MS"/>
          <w:sz w:val="20"/>
          <w:szCs w:val="20"/>
        </w:rPr>
      </w:pPr>
      <w:r>
        <w:rPr>
          <w:rFonts w:ascii="Comic Sans MS" w:hAnsi="Comic Sans MS"/>
          <w:sz w:val="20"/>
          <w:szCs w:val="20"/>
        </w:rPr>
        <w:t>We are registered to take</w:t>
      </w:r>
      <w:r w:rsidR="00F33182" w:rsidRPr="0027070E">
        <w:rPr>
          <w:rFonts w:ascii="Comic Sans MS" w:hAnsi="Comic Sans MS"/>
          <w:sz w:val="20"/>
          <w:szCs w:val="20"/>
        </w:rPr>
        <w:t xml:space="preserve"> ages ranging fr</w:t>
      </w:r>
      <w:r w:rsidR="001B6964" w:rsidRPr="0027070E">
        <w:rPr>
          <w:rFonts w:ascii="Comic Sans MS" w:hAnsi="Comic Sans MS"/>
          <w:sz w:val="20"/>
          <w:szCs w:val="20"/>
        </w:rPr>
        <w:t>om two years six months up to 11</w:t>
      </w:r>
      <w:r w:rsidR="00F33182" w:rsidRPr="0027070E">
        <w:rPr>
          <w:rFonts w:ascii="Comic Sans MS" w:hAnsi="Comic Sans MS"/>
          <w:sz w:val="20"/>
          <w:szCs w:val="20"/>
        </w:rPr>
        <w:t xml:space="preserve"> years.  We invite you and your child to visit the setting before your child starts with us to become familiar with the environment and staff.</w:t>
      </w:r>
    </w:p>
    <w:p w14:paraId="2675CF4B" w14:textId="77777777" w:rsidR="00430CEF" w:rsidRPr="0027070E" w:rsidRDefault="00430CEF" w:rsidP="00223C35">
      <w:pPr>
        <w:spacing w:line="240" w:lineRule="auto"/>
        <w:rPr>
          <w:rFonts w:ascii="Comic Sans MS" w:hAnsi="Comic Sans MS"/>
          <w:b/>
          <w:sz w:val="20"/>
          <w:szCs w:val="20"/>
          <w:u w:val="single"/>
        </w:rPr>
      </w:pPr>
      <w:r w:rsidRPr="0027070E">
        <w:rPr>
          <w:rFonts w:ascii="Comic Sans MS" w:hAnsi="Comic Sans MS"/>
          <w:b/>
          <w:sz w:val="20"/>
          <w:szCs w:val="20"/>
          <w:u w:val="single"/>
        </w:rPr>
        <w:t>Breakfast Club</w:t>
      </w:r>
    </w:p>
    <w:p w14:paraId="109E3E2D" w14:textId="77777777" w:rsidR="00430CEF" w:rsidRPr="0027070E" w:rsidRDefault="001B6964" w:rsidP="006D31C1">
      <w:pPr>
        <w:spacing w:line="240" w:lineRule="auto"/>
        <w:rPr>
          <w:rFonts w:ascii="Comic Sans MS" w:hAnsi="Comic Sans MS"/>
          <w:b/>
          <w:sz w:val="20"/>
          <w:szCs w:val="20"/>
          <w:u w:val="single"/>
        </w:rPr>
      </w:pPr>
      <w:r w:rsidRPr="0027070E">
        <w:rPr>
          <w:rFonts w:ascii="Comic Sans MS" w:hAnsi="Comic Sans MS"/>
          <w:b/>
          <w:sz w:val="20"/>
          <w:szCs w:val="20"/>
          <w:u w:val="single"/>
        </w:rPr>
        <w:t>8.00am – 8.40</w:t>
      </w:r>
      <w:r w:rsidR="00430CEF" w:rsidRPr="0027070E">
        <w:rPr>
          <w:rFonts w:ascii="Comic Sans MS" w:hAnsi="Comic Sans MS"/>
          <w:b/>
          <w:sz w:val="20"/>
          <w:szCs w:val="20"/>
          <w:u w:val="single"/>
        </w:rPr>
        <w:t>am</w:t>
      </w:r>
    </w:p>
    <w:p w14:paraId="77A518B3" w14:textId="53BCB05E" w:rsidR="004C5D11" w:rsidRPr="0027070E" w:rsidRDefault="00430CEF" w:rsidP="00223C35">
      <w:pPr>
        <w:spacing w:line="240" w:lineRule="auto"/>
        <w:rPr>
          <w:rFonts w:ascii="Comic Sans MS" w:hAnsi="Comic Sans MS"/>
          <w:sz w:val="20"/>
          <w:szCs w:val="20"/>
        </w:rPr>
      </w:pPr>
      <w:r w:rsidRPr="0027070E">
        <w:rPr>
          <w:rFonts w:ascii="Comic Sans MS" w:hAnsi="Comic Sans MS"/>
          <w:sz w:val="20"/>
          <w:szCs w:val="20"/>
        </w:rPr>
        <w:t xml:space="preserve">Breakfast club is ideal for </w:t>
      </w:r>
      <w:r w:rsidR="008C7A72" w:rsidRPr="0027070E">
        <w:rPr>
          <w:rFonts w:ascii="Comic Sans MS" w:hAnsi="Comic Sans MS"/>
          <w:sz w:val="20"/>
          <w:szCs w:val="20"/>
        </w:rPr>
        <w:t>busy or working parent/</w:t>
      </w:r>
      <w:r w:rsidR="008B41A4" w:rsidRPr="0027070E">
        <w:rPr>
          <w:rFonts w:ascii="Comic Sans MS" w:hAnsi="Comic Sans MS"/>
          <w:sz w:val="20"/>
          <w:szCs w:val="20"/>
        </w:rPr>
        <w:t>carers. You</w:t>
      </w:r>
      <w:r w:rsidR="008C7A72" w:rsidRPr="0027070E">
        <w:rPr>
          <w:rFonts w:ascii="Comic Sans MS" w:hAnsi="Comic Sans MS"/>
          <w:sz w:val="20"/>
          <w:szCs w:val="20"/>
        </w:rPr>
        <w:t xml:space="preserve"> </w:t>
      </w:r>
      <w:proofErr w:type="gramStart"/>
      <w:r w:rsidR="008C7A72" w:rsidRPr="0027070E">
        <w:rPr>
          <w:rFonts w:ascii="Comic Sans MS" w:hAnsi="Comic Sans MS"/>
          <w:sz w:val="20"/>
          <w:szCs w:val="20"/>
        </w:rPr>
        <w:t>are able to</w:t>
      </w:r>
      <w:proofErr w:type="gramEnd"/>
      <w:r w:rsidR="008C7A72" w:rsidRPr="0027070E">
        <w:rPr>
          <w:rFonts w:ascii="Comic Sans MS" w:hAnsi="Comic Sans MS"/>
          <w:sz w:val="20"/>
          <w:szCs w:val="20"/>
        </w:rPr>
        <w:t xml:space="preserve"> drop your children off to us at 8.00am</w:t>
      </w:r>
      <w:r w:rsidR="00223C35" w:rsidRPr="0027070E">
        <w:rPr>
          <w:rFonts w:ascii="Comic Sans MS" w:hAnsi="Comic Sans MS"/>
          <w:sz w:val="20"/>
          <w:szCs w:val="20"/>
        </w:rPr>
        <w:t xml:space="preserve"> </w:t>
      </w:r>
      <w:r w:rsidR="008C7A72" w:rsidRPr="0027070E">
        <w:rPr>
          <w:rFonts w:ascii="Comic Sans MS" w:hAnsi="Comic Sans MS"/>
          <w:sz w:val="20"/>
          <w:szCs w:val="20"/>
        </w:rPr>
        <w:t xml:space="preserve">giving yourself more time to get to work etc.  </w:t>
      </w:r>
      <w:r w:rsidR="008B41A4" w:rsidRPr="0027070E">
        <w:rPr>
          <w:rFonts w:ascii="Comic Sans MS" w:hAnsi="Comic Sans MS"/>
          <w:sz w:val="20"/>
          <w:szCs w:val="20"/>
        </w:rPr>
        <w:t>Your child will be looked after by q</w:t>
      </w:r>
      <w:r w:rsidR="00777966">
        <w:rPr>
          <w:rFonts w:ascii="Comic Sans MS" w:hAnsi="Comic Sans MS"/>
          <w:sz w:val="20"/>
          <w:szCs w:val="20"/>
        </w:rPr>
        <w:t>ualified staff in a</w:t>
      </w:r>
      <w:r w:rsidR="008B41A4" w:rsidRPr="0027070E">
        <w:rPr>
          <w:rFonts w:ascii="Comic Sans MS" w:hAnsi="Comic Sans MS"/>
          <w:sz w:val="20"/>
          <w:szCs w:val="20"/>
        </w:rPr>
        <w:t xml:space="preserve"> child orientated environment. During breakfast club your child will be able to choose from a selection of healthy breakfast option, including cereals, </w:t>
      </w:r>
      <w:proofErr w:type="gramStart"/>
      <w:r w:rsidR="008B41A4" w:rsidRPr="0027070E">
        <w:rPr>
          <w:rFonts w:ascii="Comic Sans MS" w:hAnsi="Comic Sans MS"/>
          <w:sz w:val="20"/>
          <w:szCs w:val="20"/>
        </w:rPr>
        <w:t>fruit</w:t>
      </w:r>
      <w:proofErr w:type="gramEnd"/>
      <w:r w:rsidR="008B41A4" w:rsidRPr="0027070E">
        <w:rPr>
          <w:rFonts w:ascii="Comic Sans MS" w:hAnsi="Comic Sans MS"/>
          <w:sz w:val="20"/>
          <w:szCs w:val="20"/>
        </w:rPr>
        <w:t xml:space="preserve"> and breads. </w:t>
      </w:r>
      <w:r w:rsidR="008C7A72" w:rsidRPr="0027070E">
        <w:rPr>
          <w:rFonts w:ascii="Comic Sans MS" w:hAnsi="Comic Sans MS"/>
          <w:sz w:val="20"/>
          <w:szCs w:val="20"/>
        </w:rPr>
        <w:t>After breakfast the children will have the opportunity to</w:t>
      </w:r>
      <w:r w:rsidR="00444EA1" w:rsidRPr="0027070E">
        <w:rPr>
          <w:rFonts w:ascii="Comic Sans MS" w:hAnsi="Comic Sans MS"/>
          <w:sz w:val="20"/>
          <w:szCs w:val="20"/>
        </w:rPr>
        <w:t xml:space="preserve"> </w:t>
      </w:r>
      <w:r w:rsidR="008C7A72" w:rsidRPr="0027070E">
        <w:rPr>
          <w:rFonts w:ascii="Comic Sans MS" w:hAnsi="Comic Sans MS"/>
          <w:sz w:val="20"/>
          <w:szCs w:val="20"/>
        </w:rPr>
        <w:t>join in with a variety of activities including music, reading,</w:t>
      </w:r>
      <w:r w:rsidR="00444EA1" w:rsidRPr="0027070E">
        <w:rPr>
          <w:rFonts w:ascii="Comic Sans MS" w:hAnsi="Comic Sans MS"/>
          <w:sz w:val="20"/>
          <w:szCs w:val="20"/>
        </w:rPr>
        <w:t xml:space="preserve"> </w:t>
      </w:r>
      <w:r w:rsidR="008C7A72" w:rsidRPr="0027070E">
        <w:rPr>
          <w:rFonts w:ascii="Comic Sans MS" w:hAnsi="Comic Sans MS"/>
          <w:sz w:val="20"/>
          <w:szCs w:val="20"/>
        </w:rPr>
        <w:t>drawing as well as construction and small world play.</w:t>
      </w:r>
      <w:r w:rsidR="006D31C1" w:rsidRPr="0027070E">
        <w:rPr>
          <w:rFonts w:ascii="Comic Sans MS" w:hAnsi="Comic Sans MS"/>
          <w:sz w:val="20"/>
          <w:szCs w:val="20"/>
        </w:rPr>
        <w:t xml:space="preserve">  If your child</w:t>
      </w:r>
      <w:r w:rsidR="00223C35" w:rsidRPr="0027070E">
        <w:rPr>
          <w:rFonts w:ascii="Comic Sans MS" w:hAnsi="Comic Sans MS"/>
          <w:sz w:val="20"/>
          <w:szCs w:val="20"/>
        </w:rPr>
        <w:t xml:space="preserve"> </w:t>
      </w:r>
      <w:r w:rsidR="009F6167">
        <w:rPr>
          <w:rFonts w:ascii="Comic Sans MS" w:hAnsi="Comic Sans MS"/>
          <w:sz w:val="20"/>
          <w:szCs w:val="20"/>
        </w:rPr>
        <w:t xml:space="preserve">attends </w:t>
      </w:r>
      <w:proofErr w:type="gramStart"/>
      <w:r w:rsidR="009F6167">
        <w:rPr>
          <w:rFonts w:ascii="Comic Sans MS" w:hAnsi="Comic Sans MS"/>
          <w:sz w:val="20"/>
          <w:szCs w:val="20"/>
        </w:rPr>
        <w:t>school</w:t>
      </w:r>
      <w:proofErr w:type="gramEnd"/>
      <w:r w:rsidR="006D31C1" w:rsidRPr="0027070E">
        <w:rPr>
          <w:rFonts w:ascii="Comic Sans MS" w:hAnsi="Comic Sans MS"/>
          <w:sz w:val="20"/>
          <w:szCs w:val="20"/>
        </w:rPr>
        <w:t xml:space="preserve"> they will be accompanied over to school for registration.</w:t>
      </w:r>
    </w:p>
    <w:p w14:paraId="13B178CD" w14:textId="77777777" w:rsidR="006D31C1" w:rsidRPr="0027070E" w:rsidRDefault="006D31C1" w:rsidP="00223C35">
      <w:pPr>
        <w:spacing w:line="240" w:lineRule="auto"/>
        <w:rPr>
          <w:rFonts w:ascii="Comic Sans MS" w:hAnsi="Comic Sans MS"/>
          <w:b/>
          <w:sz w:val="20"/>
          <w:szCs w:val="20"/>
          <w:u w:val="single"/>
        </w:rPr>
      </w:pPr>
      <w:r w:rsidRPr="0027070E">
        <w:rPr>
          <w:rFonts w:ascii="Comic Sans MS" w:hAnsi="Comic Sans MS"/>
          <w:b/>
          <w:sz w:val="20"/>
          <w:szCs w:val="20"/>
          <w:u w:val="single"/>
        </w:rPr>
        <w:t>Lunch Club</w:t>
      </w:r>
      <w:r w:rsidR="00C90334" w:rsidRPr="0027070E">
        <w:rPr>
          <w:rFonts w:ascii="Comic Sans MS" w:hAnsi="Comic Sans MS"/>
          <w:b/>
          <w:sz w:val="20"/>
          <w:szCs w:val="20"/>
          <w:u w:val="single"/>
        </w:rPr>
        <w:t>-</w:t>
      </w:r>
      <w:r w:rsidR="001B6964" w:rsidRPr="0027070E">
        <w:rPr>
          <w:rFonts w:ascii="Comic Sans MS" w:hAnsi="Comic Sans MS"/>
          <w:b/>
          <w:sz w:val="20"/>
          <w:szCs w:val="20"/>
          <w:u w:val="single"/>
        </w:rPr>
        <w:t>11.40 – 12.1</w:t>
      </w:r>
      <w:r w:rsidRPr="0027070E">
        <w:rPr>
          <w:rFonts w:ascii="Comic Sans MS" w:hAnsi="Comic Sans MS"/>
          <w:b/>
          <w:sz w:val="20"/>
          <w:szCs w:val="20"/>
          <w:u w:val="single"/>
        </w:rPr>
        <w:t>0pm</w:t>
      </w:r>
    </w:p>
    <w:p w14:paraId="1A7407FF" w14:textId="77777777" w:rsidR="00833A77" w:rsidRPr="0027070E" w:rsidRDefault="00777966" w:rsidP="00223C35">
      <w:pPr>
        <w:spacing w:line="240" w:lineRule="auto"/>
        <w:rPr>
          <w:rFonts w:ascii="Comic Sans MS" w:hAnsi="Comic Sans MS"/>
          <w:sz w:val="20"/>
          <w:szCs w:val="20"/>
        </w:rPr>
      </w:pPr>
      <w:r>
        <w:rPr>
          <w:rFonts w:ascii="Comic Sans MS" w:hAnsi="Comic Sans MS"/>
          <w:sz w:val="20"/>
          <w:szCs w:val="20"/>
        </w:rPr>
        <w:t xml:space="preserve">Parents and Carers </w:t>
      </w:r>
      <w:r w:rsidR="006D31C1" w:rsidRPr="0027070E">
        <w:rPr>
          <w:rFonts w:ascii="Comic Sans MS" w:hAnsi="Comic Sans MS"/>
          <w:sz w:val="20"/>
          <w:szCs w:val="20"/>
        </w:rPr>
        <w:t>have the option to extend their</w:t>
      </w:r>
      <w:r w:rsidR="00223C35" w:rsidRPr="0027070E">
        <w:rPr>
          <w:rFonts w:ascii="Comic Sans MS" w:hAnsi="Comic Sans MS"/>
          <w:sz w:val="20"/>
          <w:szCs w:val="20"/>
        </w:rPr>
        <w:t xml:space="preserve"> </w:t>
      </w:r>
      <w:r w:rsidR="006D31C1" w:rsidRPr="0027070E">
        <w:rPr>
          <w:rFonts w:ascii="Comic Sans MS" w:hAnsi="Comic Sans MS"/>
          <w:sz w:val="20"/>
          <w:szCs w:val="20"/>
        </w:rPr>
        <w:t>child’s morning</w:t>
      </w:r>
      <w:r w:rsidR="00AF1DFC" w:rsidRPr="0027070E">
        <w:rPr>
          <w:rFonts w:ascii="Comic Sans MS" w:hAnsi="Comic Sans MS"/>
          <w:sz w:val="20"/>
          <w:szCs w:val="20"/>
        </w:rPr>
        <w:t xml:space="preserve"> or afternoon</w:t>
      </w:r>
      <w:r w:rsidR="006D31C1" w:rsidRPr="0027070E">
        <w:rPr>
          <w:rFonts w:ascii="Comic Sans MS" w:hAnsi="Comic Sans MS"/>
          <w:sz w:val="20"/>
          <w:szCs w:val="20"/>
        </w:rPr>
        <w:t xml:space="preserve"> childcare by registering them with us for</w:t>
      </w:r>
      <w:r w:rsidR="00223C35" w:rsidRPr="0027070E">
        <w:rPr>
          <w:rFonts w:ascii="Comic Sans MS" w:hAnsi="Comic Sans MS"/>
          <w:sz w:val="20"/>
          <w:szCs w:val="20"/>
        </w:rPr>
        <w:t xml:space="preserve"> </w:t>
      </w:r>
      <w:r w:rsidR="009F6167">
        <w:rPr>
          <w:rFonts w:ascii="Comic Sans MS" w:hAnsi="Comic Sans MS"/>
          <w:sz w:val="20"/>
          <w:szCs w:val="20"/>
        </w:rPr>
        <w:t xml:space="preserve">lunch club.  Your child </w:t>
      </w:r>
      <w:proofErr w:type="gramStart"/>
      <w:r w:rsidR="009F6167">
        <w:rPr>
          <w:rFonts w:ascii="Comic Sans MS" w:hAnsi="Comic Sans MS"/>
          <w:sz w:val="20"/>
          <w:szCs w:val="20"/>
        </w:rPr>
        <w:t>is</w:t>
      </w:r>
      <w:r w:rsidR="006D31C1" w:rsidRPr="0027070E">
        <w:rPr>
          <w:rFonts w:ascii="Comic Sans MS" w:hAnsi="Comic Sans MS"/>
          <w:sz w:val="20"/>
          <w:szCs w:val="20"/>
        </w:rPr>
        <w:t xml:space="preserve"> able to</w:t>
      </w:r>
      <w:proofErr w:type="gramEnd"/>
      <w:r w:rsidR="006D31C1" w:rsidRPr="0027070E">
        <w:rPr>
          <w:rFonts w:ascii="Comic Sans MS" w:hAnsi="Comic Sans MS"/>
          <w:sz w:val="20"/>
          <w:szCs w:val="20"/>
        </w:rPr>
        <w:t xml:space="preserve"> join us and their friends for lunch supervised by qualified staff.</w:t>
      </w:r>
      <w:r w:rsidR="00444EA1" w:rsidRPr="0027070E">
        <w:rPr>
          <w:rFonts w:ascii="Comic Sans MS" w:hAnsi="Comic Sans MS"/>
          <w:sz w:val="20"/>
          <w:szCs w:val="20"/>
        </w:rPr>
        <w:t xml:space="preserve">  </w:t>
      </w:r>
      <w:r w:rsidR="00833A77" w:rsidRPr="0027070E">
        <w:rPr>
          <w:rFonts w:ascii="Comic Sans MS" w:hAnsi="Comic Sans MS"/>
          <w:sz w:val="20"/>
          <w:szCs w:val="20"/>
        </w:rPr>
        <w:t>The children can sit with friends and enjoy a healthy packed lunch provided by you.</w:t>
      </w:r>
    </w:p>
    <w:p w14:paraId="35FD63C3" w14:textId="08C6F173" w:rsidR="004C5D11" w:rsidRDefault="00833A77" w:rsidP="00444EA1">
      <w:pPr>
        <w:spacing w:line="240" w:lineRule="auto"/>
        <w:rPr>
          <w:rFonts w:ascii="Comic Sans MS" w:hAnsi="Comic Sans MS"/>
          <w:sz w:val="20"/>
          <w:szCs w:val="20"/>
        </w:rPr>
      </w:pPr>
      <w:r w:rsidRPr="0027070E">
        <w:rPr>
          <w:rFonts w:ascii="Comic Sans MS" w:hAnsi="Comic Sans MS"/>
          <w:sz w:val="20"/>
          <w:szCs w:val="20"/>
        </w:rPr>
        <w:t>Please avoid: Sugary foods such a chocolate, sweets and fizzy drinks.</w:t>
      </w:r>
      <w:r w:rsidR="00223C35" w:rsidRPr="0027070E">
        <w:rPr>
          <w:rFonts w:ascii="Comic Sans MS" w:hAnsi="Comic Sans MS"/>
          <w:sz w:val="20"/>
          <w:szCs w:val="20"/>
        </w:rPr>
        <w:t xml:space="preserve"> </w:t>
      </w:r>
      <w:r w:rsidRPr="0027070E">
        <w:rPr>
          <w:rFonts w:ascii="Comic Sans MS" w:hAnsi="Comic Sans MS"/>
          <w:sz w:val="20"/>
          <w:szCs w:val="20"/>
        </w:rPr>
        <w:t>It is also a good idea to place a small ice pack in the lunch box to help keep things chilled.  Ensure you have clearly</w:t>
      </w:r>
      <w:r w:rsidR="00223C35" w:rsidRPr="0027070E">
        <w:rPr>
          <w:rFonts w:ascii="Comic Sans MS" w:hAnsi="Comic Sans MS"/>
          <w:sz w:val="20"/>
          <w:szCs w:val="20"/>
        </w:rPr>
        <w:t xml:space="preserve"> labelled with your child’s </w:t>
      </w:r>
      <w:r w:rsidRPr="0027070E">
        <w:rPr>
          <w:rFonts w:ascii="Comic Sans MS" w:hAnsi="Comic Sans MS"/>
          <w:sz w:val="20"/>
          <w:szCs w:val="20"/>
        </w:rPr>
        <w:t>name.  Please make sure you have</w:t>
      </w:r>
      <w:r w:rsidR="00223C35" w:rsidRPr="0027070E">
        <w:rPr>
          <w:rFonts w:ascii="Comic Sans MS" w:hAnsi="Comic Sans MS"/>
          <w:sz w:val="20"/>
          <w:szCs w:val="20"/>
        </w:rPr>
        <w:t xml:space="preserve"> </w:t>
      </w:r>
      <w:r w:rsidRPr="0027070E">
        <w:rPr>
          <w:rFonts w:ascii="Comic Sans MS" w:hAnsi="Comic Sans MS"/>
          <w:sz w:val="20"/>
          <w:szCs w:val="20"/>
        </w:rPr>
        <w:t xml:space="preserve">made staff aware of any dietary </w:t>
      </w:r>
      <w:r w:rsidRPr="0027070E">
        <w:rPr>
          <w:rFonts w:ascii="Comic Sans MS" w:hAnsi="Comic Sans MS"/>
          <w:sz w:val="20"/>
          <w:szCs w:val="20"/>
        </w:rPr>
        <w:lastRenderedPageBreak/>
        <w:t>needs your child has.</w:t>
      </w:r>
      <w:r w:rsidR="00223C35" w:rsidRPr="0027070E">
        <w:rPr>
          <w:rFonts w:ascii="Comic Sans MS" w:hAnsi="Comic Sans MS"/>
          <w:sz w:val="20"/>
          <w:szCs w:val="20"/>
        </w:rPr>
        <w:t xml:space="preserve"> </w:t>
      </w:r>
      <w:r w:rsidRPr="0027070E">
        <w:rPr>
          <w:rFonts w:ascii="Comic Sans MS" w:hAnsi="Comic Sans MS"/>
          <w:sz w:val="20"/>
          <w:szCs w:val="20"/>
        </w:rPr>
        <w:t>After lunch your child will have the opportunity to join in</w:t>
      </w:r>
      <w:r w:rsidR="00223C35" w:rsidRPr="0027070E">
        <w:rPr>
          <w:rFonts w:ascii="Comic Sans MS" w:hAnsi="Comic Sans MS"/>
          <w:sz w:val="20"/>
          <w:szCs w:val="20"/>
        </w:rPr>
        <w:t xml:space="preserve"> </w:t>
      </w:r>
      <w:r w:rsidRPr="0027070E">
        <w:rPr>
          <w:rFonts w:ascii="Comic Sans MS" w:hAnsi="Comic Sans MS"/>
          <w:sz w:val="20"/>
          <w:szCs w:val="20"/>
        </w:rPr>
        <w:t>with a variety of activities.</w:t>
      </w:r>
    </w:p>
    <w:p w14:paraId="54E9125F" w14:textId="77777777" w:rsidR="00833A77" w:rsidRPr="00EC2064" w:rsidRDefault="00833A77" w:rsidP="00444EA1">
      <w:pPr>
        <w:spacing w:line="240" w:lineRule="auto"/>
        <w:rPr>
          <w:rFonts w:ascii="Comic Sans MS" w:hAnsi="Comic Sans MS"/>
          <w:sz w:val="20"/>
          <w:szCs w:val="20"/>
        </w:rPr>
      </w:pPr>
      <w:r w:rsidRPr="0027070E">
        <w:rPr>
          <w:rFonts w:ascii="Comic Sans MS" w:hAnsi="Comic Sans MS"/>
          <w:b/>
          <w:sz w:val="20"/>
          <w:szCs w:val="20"/>
          <w:u w:val="single"/>
        </w:rPr>
        <w:t>After School Club</w:t>
      </w:r>
      <w:r w:rsidR="00C90334" w:rsidRPr="0027070E">
        <w:rPr>
          <w:rFonts w:ascii="Comic Sans MS" w:hAnsi="Comic Sans MS"/>
          <w:b/>
          <w:sz w:val="20"/>
          <w:szCs w:val="20"/>
          <w:u w:val="single"/>
        </w:rPr>
        <w:t>-</w:t>
      </w:r>
      <w:r w:rsidR="001B6964" w:rsidRPr="0027070E">
        <w:rPr>
          <w:rFonts w:ascii="Comic Sans MS" w:hAnsi="Comic Sans MS"/>
          <w:b/>
          <w:sz w:val="20"/>
          <w:szCs w:val="20"/>
          <w:u w:val="single"/>
        </w:rPr>
        <w:t>3.15pm – 5.45</w:t>
      </w:r>
      <w:r w:rsidRPr="0027070E">
        <w:rPr>
          <w:rFonts w:ascii="Comic Sans MS" w:hAnsi="Comic Sans MS"/>
          <w:b/>
          <w:sz w:val="20"/>
          <w:szCs w:val="20"/>
          <w:u w:val="single"/>
        </w:rPr>
        <w:t>pm</w:t>
      </w:r>
    </w:p>
    <w:p w14:paraId="23AC97CF" w14:textId="53298073" w:rsidR="004C5D11" w:rsidRPr="0027070E" w:rsidRDefault="00833A77" w:rsidP="00223C35">
      <w:pPr>
        <w:spacing w:line="240" w:lineRule="auto"/>
        <w:rPr>
          <w:rFonts w:ascii="Comic Sans MS" w:hAnsi="Comic Sans MS"/>
          <w:sz w:val="20"/>
          <w:szCs w:val="20"/>
        </w:rPr>
      </w:pPr>
      <w:r w:rsidRPr="0027070E">
        <w:rPr>
          <w:rFonts w:ascii="Comic Sans MS" w:hAnsi="Comic Sans MS"/>
          <w:sz w:val="20"/>
          <w:szCs w:val="20"/>
        </w:rPr>
        <w:t>After school club provides extra childcare for</w:t>
      </w:r>
      <w:r w:rsidR="00223C35" w:rsidRPr="0027070E">
        <w:rPr>
          <w:rFonts w:ascii="Comic Sans MS" w:hAnsi="Comic Sans MS"/>
          <w:sz w:val="20"/>
          <w:szCs w:val="20"/>
        </w:rPr>
        <w:t xml:space="preserve"> </w:t>
      </w:r>
      <w:r w:rsidRPr="0027070E">
        <w:rPr>
          <w:rFonts w:ascii="Comic Sans MS" w:hAnsi="Comic Sans MS"/>
          <w:sz w:val="20"/>
          <w:szCs w:val="20"/>
        </w:rPr>
        <w:t>busy and working parents and carers.</w:t>
      </w:r>
      <w:r w:rsidR="00223C35" w:rsidRPr="0027070E">
        <w:rPr>
          <w:rFonts w:ascii="Comic Sans MS" w:hAnsi="Comic Sans MS"/>
          <w:sz w:val="20"/>
          <w:szCs w:val="20"/>
        </w:rPr>
        <w:t xml:space="preserve"> </w:t>
      </w:r>
      <w:r w:rsidRPr="0027070E">
        <w:rPr>
          <w:rFonts w:ascii="Comic Sans MS" w:hAnsi="Comic Sans MS"/>
          <w:sz w:val="20"/>
          <w:szCs w:val="20"/>
        </w:rPr>
        <w:t xml:space="preserve">Your child will be collected from </w:t>
      </w:r>
      <w:r w:rsidR="00777966">
        <w:rPr>
          <w:rFonts w:ascii="Comic Sans MS" w:hAnsi="Comic Sans MS"/>
          <w:sz w:val="20"/>
          <w:szCs w:val="20"/>
        </w:rPr>
        <w:t xml:space="preserve">Kedington Primary </w:t>
      </w:r>
      <w:r w:rsidR="00237586">
        <w:rPr>
          <w:rFonts w:ascii="Comic Sans MS" w:hAnsi="Comic Sans MS"/>
          <w:sz w:val="20"/>
          <w:szCs w:val="20"/>
        </w:rPr>
        <w:t>Academy</w:t>
      </w:r>
      <w:r w:rsidRPr="0027070E">
        <w:rPr>
          <w:rFonts w:ascii="Comic Sans MS" w:hAnsi="Comic Sans MS"/>
          <w:sz w:val="20"/>
          <w:szCs w:val="20"/>
        </w:rPr>
        <w:t xml:space="preserve"> or stay on</w:t>
      </w:r>
      <w:r w:rsidR="00223C35" w:rsidRPr="0027070E">
        <w:rPr>
          <w:rFonts w:ascii="Comic Sans MS" w:hAnsi="Comic Sans MS"/>
          <w:sz w:val="20"/>
          <w:szCs w:val="20"/>
        </w:rPr>
        <w:t xml:space="preserve"> </w:t>
      </w:r>
      <w:r w:rsidRPr="0027070E">
        <w:rPr>
          <w:rFonts w:ascii="Comic Sans MS" w:hAnsi="Comic Sans MS"/>
          <w:sz w:val="20"/>
          <w:szCs w:val="20"/>
        </w:rPr>
        <w:t>with us after a pre-school session and be looked</w:t>
      </w:r>
      <w:r w:rsidR="00223C35" w:rsidRPr="0027070E">
        <w:rPr>
          <w:rFonts w:ascii="Comic Sans MS" w:hAnsi="Comic Sans MS"/>
          <w:sz w:val="20"/>
          <w:szCs w:val="20"/>
        </w:rPr>
        <w:t xml:space="preserve"> </w:t>
      </w:r>
      <w:r w:rsidRPr="0027070E">
        <w:rPr>
          <w:rFonts w:ascii="Comic Sans MS" w:hAnsi="Comic Sans MS"/>
          <w:sz w:val="20"/>
          <w:szCs w:val="20"/>
        </w:rPr>
        <w:t>after by a qualified team of staff.</w:t>
      </w:r>
      <w:r w:rsidR="00223C35" w:rsidRPr="0027070E">
        <w:rPr>
          <w:rFonts w:ascii="Comic Sans MS" w:hAnsi="Comic Sans MS"/>
          <w:sz w:val="20"/>
          <w:szCs w:val="20"/>
        </w:rPr>
        <w:t xml:space="preserve"> </w:t>
      </w:r>
      <w:r w:rsidRPr="0027070E">
        <w:rPr>
          <w:rFonts w:ascii="Comic Sans MS" w:hAnsi="Comic Sans MS"/>
          <w:sz w:val="20"/>
          <w:szCs w:val="20"/>
        </w:rPr>
        <w:t>We will provide a variety of activities for a range</w:t>
      </w:r>
      <w:r w:rsidR="00223C35" w:rsidRPr="0027070E">
        <w:rPr>
          <w:rFonts w:ascii="Comic Sans MS" w:hAnsi="Comic Sans MS"/>
          <w:sz w:val="20"/>
          <w:szCs w:val="20"/>
        </w:rPr>
        <w:t xml:space="preserve"> </w:t>
      </w:r>
      <w:r w:rsidR="00817337" w:rsidRPr="0027070E">
        <w:rPr>
          <w:rFonts w:ascii="Comic Sans MS" w:hAnsi="Comic Sans MS"/>
          <w:sz w:val="20"/>
          <w:szCs w:val="20"/>
        </w:rPr>
        <w:t>o</w:t>
      </w:r>
      <w:r w:rsidRPr="0027070E">
        <w:rPr>
          <w:rFonts w:ascii="Comic Sans MS" w:hAnsi="Comic Sans MS"/>
          <w:sz w:val="20"/>
          <w:szCs w:val="20"/>
        </w:rPr>
        <w:t xml:space="preserve">f ages including </w:t>
      </w:r>
      <w:r w:rsidR="00817337" w:rsidRPr="0027070E">
        <w:rPr>
          <w:rFonts w:ascii="Comic Sans MS" w:hAnsi="Comic Sans MS"/>
          <w:sz w:val="20"/>
          <w:szCs w:val="20"/>
        </w:rPr>
        <w:t>outdoor play, sensory play, a chill</w:t>
      </w:r>
      <w:r w:rsidR="00223C35" w:rsidRPr="0027070E">
        <w:rPr>
          <w:rFonts w:ascii="Comic Sans MS" w:hAnsi="Comic Sans MS"/>
          <w:sz w:val="20"/>
          <w:szCs w:val="20"/>
        </w:rPr>
        <w:t xml:space="preserve"> </w:t>
      </w:r>
      <w:r w:rsidR="00817337" w:rsidRPr="0027070E">
        <w:rPr>
          <w:rFonts w:ascii="Comic Sans MS" w:hAnsi="Comic Sans MS"/>
          <w:sz w:val="20"/>
          <w:szCs w:val="20"/>
        </w:rPr>
        <w:t>out zone, dancing and music, games and cooking.</w:t>
      </w:r>
      <w:r w:rsidR="00223C35" w:rsidRPr="0027070E">
        <w:rPr>
          <w:rFonts w:ascii="Comic Sans MS" w:hAnsi="Comic Sans MS"/>
          <w:sz w:val="20"/>
          <w:szCs w:val="20"/>
        </w:rPr>
        <w:t xml:space="preserve"> </w:t>
      </w:r>
      <w:r w:rsidR="00817337" w:rsidRPr="0027070E">
        <w:rPr>
          <w:rFonts w:ascii="Comic Sans MS" w:hAnsi="Comic Sans MS"/>
          <w:sz w:val="20"/>
          <w:szCs w:val="20"/>
        </w:rPr>
        <w:t>As well as all the different activities available,</w:t>
      </w:r>
      <w:r w:rsidR="00444EA1" w:rsidRPr="0027070E">
        <w:rPr>
          <w:rFonts w:ascii="Comic Sans MS" w:hAnsi="Comic Sans MS"/>
          <w:sz w:val="20"/>
          <w:szCs w:val="20"/>
        </w:rPr>
        <w:t xml:space="preserve"> y</w:t>
      </w:r>
      <w:r w:rsidR="00817337" w:rsidRPr="0027070E">
        <w:rPr>
          <w:rFonts w:ascii="Comic Sans MS" w:hAnsi="Comic Sans MS"/>
          <w:sz w:val="20"/>
          <w:szCs w:val="20"/>
        </w:rPr>
        <w:t>our child will be able to have a hot meal with us too.</w:t>
      </w:r>
      <w:r w:rsidR="00223C35" w:rsidRPr="0027070E">
        <w:rPr>
          <w:rFonts w:ascii="Comic Sans MS" w:hAnsi="Comic Sans MS"/>
          <w:sz w:val="20"/>
          <w:szCs w:val="20"/>
        </w:rPr>
        <w:t xml:space="preserve"> </w:t>
      </w:r>
      <w:r w:rsidR="00E368E5" w:rsidRPr="0027070E">
        <w:rPr>
          <w:rFonts w:ascii="Comic Sans MS" w:hAnsi="Comic Sans MS"/>
          <w:sz w:val="20"/>
          <w:szCs w:val="20"/>
        </w:rPr>
        <w:t>Please ensure</w:t>
      </w:r>
      <w:r w:rsidR="00817337" w:rsidRPr="0027070E">
        <w:rPr>
          <w:rFonts w:ascii="Comic Sans MS" w:hAnsi="Comic Sans MS"/>
          <w:sz w:val="20"/>
          <w:szCs w:val="20"/>
        </w:rPr>
        <w:t xml:space="preserve"> you have made staff aware of any</w:t>
      </w:r>
      <w:r w:rsidR="00223C35" w:rsidRPr="0027070E">
        <w:rPr>
          <w:rFonts w:ascii="Comic Sans MS" w:hAnsi="Comic Sans MS"/>
          <w:sz w:val="20"/>
          <w:szCs w:val="20"/>
        </w:rPr>
        <w:t xml:space="preserve"> </w:t>
      </w:r>
      <w:r w:rsidR="00F15F3B">
        <w:rPr>
          <w:rFonts w:ascii="Comic Sans MS" w:hAnsi="Comic Sans MS"/>
          <w:sz w:val="20"/>
          <w:szCs w:val="20"/>
        </w:rPr>
        <w:t>d</w:t>
      </w:r>
      <w:r w:rsidR="00817337" w:rsidRPr="0027070E">
        <w:rPr>
          <w:rFonts w:ascii="Comic Sans MS" w:hAnsi="Comic Sans MS"/>
          <w:sz w:val="20"/>
          <w:szCs w:val="20"/>
        </w:rPr>
        <w:t>ietary needs your child has.</w:t>
      </w:r>
      <w:r w:rsidR="00223C35" w:rsidRPr="0027070E">
        <w:rPr>
          <w:rFonts w:ascii="Comic Sans MS" w:hAnsi="Comic Sans MS"/>
          <w:sz w:val="20"/>
          <w:szCs w:val="20"/>
        </w:rPr>
        <w:t xml:space="preserve"> </w:t>
      </w:r>
      <w:r w:rsidR="00817337" w:rsidRPr="0027070E">
        <w:rPr>
          <w:rFonts w:ascii="Comic Sans MS" w:hAnsi="Comic Sans MS"/>
          <w:sz w:val="20"/>
          <w:szCs w:val="20"/>
        </w:rPr>
        <w:t xml:space="preserve">After school club is charged at an hourly rate and </w:t>
      </w:r>
      <w:r w:rsidR="00223C35" w:rsidRPr="0027070E">
        <w:rPr>
          <w:rFonts w:ascii="Comic Sans MS" w:hAnsi="Comic Sans MS"/>
          <w:sz w:val="20"/>
          <w:szCs w:val="20"/>
        </w:rPr>
        <w:t>t</w:t>
      </w:r>
      <w:r w:rsidR="00817337" w:rsidRPr="0027070E">
        <w:rPr>
          <w:rFonts w:ascii="Comic Sans MS" w:hAnsi="Comic Sans MS"/>
          <w:sz w:val="20"/>
          <w:szCs w:val="20"/>
        </w:rPr>
        <w:t>heir teatime meal is included.</w:t>
      </w:r>
    </w:p>
    <w:p w14:paraId="2F48B385" w14:textId="77777777" w:rsidR="00817337" w:rsidRPr="0027070E" w:rsidRDefault="00817337" w:rsidP="00223C35">
      <w:pPr>
        <w:spacing w:line="240" w:lineRule="auto"/>
        <w:rPr>
          <w:rFonts w:ascii="Comic Sans MS" w:hAnsi="Comic Sans MS"/>
          <w:b/>
          <w:sz w:val="20"/>
          <w:szCs w:val="20"/>
          <w:u w:val="single"/>
        </w:rPr>
      </w:pPr>
      <w:r w:rsidRPr="0027070E">
        <w:rPr>
          <w:rFonts w:ascii="Comic Sans MS" w:hAnsi="Comic Sans MS"/>
          <w:b/>
          <w:sz w:val="20"/>
          <w:szCs w:val="20"/>
          <w:u w:val="single"/>
        </w:rPr>
        <w:t>Holiday club</w:t>
      </w:r>
      <w:r w:rsidR="00C90334" w:rsidRPr="0027070E">
        <w:rPr>
          <w:rFonts w:ascii="Comic Sans MS" w:hAnsi="Comic Sans MS"/>
          <w:b/>
          <w:sz w:val="20"/>
          <w:szCs w:val="20"/>
          <w:u w:val="single"/>
        </w:rPr>
        <w:t>-</w:t>
      </w:r>
      <w:r w:rsidRPr="0027070E">
        <w:rPr>
          <w:rFonts w:ascii="Comic Sans MS" w:hAnsi="Comic Sans MS"/>
          <w:b/>
          <w:sz w:val="20"/>
          <w:szCs w:val="20"/>
          <w:u w:val="single"/>
        </w:rPr>
        <w:t>8.00am – 5.30pm</w:t>
      </w:r>
      <w:r w:rsidR="00E96738" w:rsidRPr="0027070E">
        <w:rPr>
          <w:rFonts w:ascii="Comic Sans MS" w:hAnsi="Comic Sans MS"/>
          <w:b/>
          <w:sz w:val="20"/>
          <w:szCs w:val="20"/>
          <w:u w:val="single"/>
        </w:rPr>
        <w:t>-</w:t>
      </w:r>
      <w:r w:rsidR="004C5D11">
        <w:rPr>
          <w:rFonts w:ascii="Comic Sans MS" w:hAnsi="Comic Sans MS"/>
          <w:b/>
          <w:sz w:val="20"/>
          <w:szCs w:val="20"/>
          <w:u w:val="single"/>
        </w:rPr>
        <w:t>Half day /</w:t>
      </w:r>
      <w:r w:rsidRPr="0027070E">
        <w:rPr>
          <w:rFonts w:ascii="Comic Sans MS" w:hAnsi="Comic Sans MS"/>
          <w:b/>
          <w:sz w:val="20"/>
          <w:szCs w:val="20"/>
          <w:u w:val="single"/>
        </w:rPr>
        <w:t>full day care</w:t>
      </w:r>
      <w:r w:rsidR="004C5D11">
        <w:rPr>
          <w:rFonts w:ascii="Comic Sans MS" w:hAnsi="Comic Sans MS"/>
          <w:b/>
          <w:sz w:val="20"/>
          <w:szCs w:val="20"/>
          <w:u w:val="single"/>
        </w:rPr>
        <w:t xml:space="preserve"> or activity sessions.</w:t>
      </w:r>
    </w:p>
    <w:p w14:paraId="2CD0043D" w14:textId="70915EB8" w:rsidR="004C5D11" w:rsidRDefault="00817337" w:rsidP="00223C35">
      <w:pPr>
        <w:spacing w:line="240" w:lineRule="auto"/>
        <w:rPr>
          <w:rFonts w:ascii="Comic Sans MS" w:hAnsi="Comic Sans MS"/>
          <w:sz w:val="20"/>
          <w:szCs w:val="20"/>
        </w:rPr>
      </w:pPr>
      <w:r w:rsidRPr="0027070E">
        <w:rPr>
          <w:rFonts w:ascii="Comic Sans MS" w:hAnsi="Comic Sans MS"/>
          <w:sz w:val="20"/>
          <w:szCs w:val="20"/>
        </w:rPr>
        <w:t>Holiday club</w:t>
      </w:r>
      <w:r w:rsidR="007464E5" w:rsidRPr="0027070E">
        <w:rPr>
          <w:rFonts w:ascii="Comic Sans MS" w:hAnsi="Comic Sans MS"/>
          <w:sz w:val="20"/>
          <w:szCs w:val="20"/>
        </w:rPr>
        <w:t xml:space="preserve"> </w:t>
      </w:r>
      <w:r w:rsidR="00DE4A4E">
        <w:rPr>
          <w:rFonts w:ascii="Comic Sans MS" w:hAnsi="Comic Sans MS"/>
          <w:sz w:val="20"/>
          <w:szCs w:val="20"/>
        </w:rPr>
        <w:t xml:space="preserve">is a demand led service.  </w:t>
      </w:r>
      <w:r w:rsidR="00223C35" w:rsidRPr="0027070E">
        <w:rPr>
          <w:rFonts w:ascii="Comic Sans MS" w:hAnsi="Comic Sans MS"/>
          <w:sz w:val="20"/>
          <w:szCs w:val="20"/>
        </w:rPr>
        <w:t>Y</w:t>
      </w:r>
      <w:r w:rsidR="007464E5" w:rsidRPr="0027070E">
        <w:rPr>
          <w:rFonts w:ascii="Comic Sans MS" w:hAnsi="Comic Sans MS"/>
          <w:sz w:val="20"/>
          <w:szCs w:val="20"/>
        </w:rPr>
        <w:t>our child will be able to attend either half or full</w:t>
      </w:r>
      <w:r w:rsidR="00223C35" w:rsidRPr="0027070E">
        <w:rPr>
          <w:rFonts w:ascii="Comic Sans MS" w:hAnsi="Comic Sans MS"/>
          <w:sz w:val="20"/>
          <w:szCs w:val="20"/>
        </w:rPr>
        <w:t xml:space="preserve"> </w:t>
      </w:r>
      <w:r w:rsidR="007464E5" w:rsidRPr="0027070E">
        <w:rPr>
          <w:rFonts w:ascii="Comic Sans MS" w:hAnsi="Comic Sans MS"/>
          <w:sz w:val="20"/>
          <w:szCs w:val="20"/>
        </w:rPr>
        <w:t>day care and be looked after by a qualified team of</w:t>
      </w:r>
      <w:r w:rsidR="00223C35" w:rsidRPr="0027070E">
        <w:rPr>
          <w:rFonts w:ascii="Comic Sans MS" w:hAnsi="Comic Sans MS"/>
          <w:sz w:val="20"/>
          <w:szCs w:val="20"/>
        </w:rPr>
        <w:t xml:space="preserve"> </w:t>
      </w:r>
      <w:r w:rsidR="007464E5" w:rsidRPr="0027070E">
        <w:rPr>
          <w:rFonts w:ascii="Comic Sans MS" w:hAnsi="Comic Sans MS"/>
          <w:sz w:val="20"/>
          <w:szCs w:val="20"/>
        </w:rPr>
        <w:t>staff.</w:t>
      </w:r>
      <w:r w:rsidR="00223C35" w:rsidRPr="0027070E">
        <w:rPr>
          <w:rFonts w:ascii="Comic Sans MS" w:hAnsi="Comic Sans MS"/>
          <w:sz w:val="20"/>
          <w:szCs w:val="20"/>
        </w:rPr>
        <w:t xml:space="preserve"> </w:t>
      </w:r>
      <w:r w:rsidR="009F6167">
        <w:rPr>
          <w:rFonts w:ascii="Comic Sans MS" w:hAnsi="Comic Sans MS"/>
          <w:sz w:val="20"/>
          <w:szCs w:val="20"/>
        </w:rPr>
        <w:t xml:space="preserve">During some holidays we also run activity sessions which are between 9.00am and 12.00pm. </w:t>
      </w:r>
      <w:r w:rsidR="007464E5" w:rsidRPr="0027070E">
        <w:rPr>
          <w:rFonts w:ascii="Comic Sans MS" w:hAnsi="Comic Sans MS"/>
          <w:sz w:val="20"/>
          <w:szCs w:val="20"/>
        </w:rPr>
        <w:t>We will provide a variety of activities for a range of ages including outdoor play, sports, a chill out</w:t>
      </w:r>
      <w:r w:rsidR="00C90334" w:rsidRPr="0027070E">
        <w:rPr>
          <w:rFonts w:ascii="Comic Sans MS" w:hAnsi="Comic Sans MS"/>
          <w:sz w:val="20"/>
          <w:szCs w:val="20"/>
        </w:rPr>
        <w:t xml:space="preserve"> z</w:t>
      </w:r>
      <w:r w:rsidR="007464E5" w:rsidRPr="0027070E">
        <w:rPr>
          <w:rFonts w:ascii="Comic Sans MS" w:hAnsi="Comic Sans MS"/>
          <w:sz w:val="20"/>
          <w:szCs w:val="20"/>
        </w:rPr>
        <w:t>one, dancing and music, gardening and cooking.</w:t>
      </w:r>
      <w:r w:rsidR="00C90334" w:rsidRPr="0027070E">
        <w:rPr>
          <w:rFonts w:ascii="Comic Sans MS" w:hAnsi="Comic Sans MS"/>
          <w:sz w:val="20"/>
          <w:szCs w:val="20"/>
        </w:rPr>
        <w:t xml:space="preserve"> </w:t>
      </w:r>
      <w:r w:rsidR="007464E5" w:rsidRPr="0027070E">
        <w:rPr>
          <w:rFonts w:ascii="Comic Sans MS" w:hAnsi="Comic Sans MS"/>
          <w:sz w:val="20"/>
          <w:szCs w:val="20"/>
        </w:rPr>
        <w:t>As well as all the different activities available,</w:t>
      </w:r>
      <w:r w:rsidR="00C90334" w:rsidRPr="0027070E">
        <w:rPr>
          <w:rFonts w:ascii="Comic Sans MS" w:hAnsi="Comic Sans MS"/>
          <w:sz w:val="20"/>
          <w:szCs w:val="20"/>
        </w:rPr>
        <w:t xml:space="preserve"> </w:t>
      </w:r>
      <w:proofErr w:type="gramStart"/>
      <w:r w:rsidR="007464E5" w:rsidRPr="0027070E">
        <w:rPr>
          <w:rFonts w:ascii="Comic Sans MS" w:hAnsi="Comic Sans MS"/>
          <w:sz w:val="20"/>
          <w:szCs w:val="20"/>
        </w:rPr>
        <w:t>Your</w:t>
      </w:r>
      <w:proofErr w:type="gramEnd"/>
      <w:r w:rsidR="007464E5" w:rsidRPr="0027070E">
        <w:rPr>
          <w:rFonts w:ascii="Comic Sans MS" w:hAnsi="Comic Sans MS"/>
          <w:sz w:val="20"/>
          <w:szCs w:val="20"/>
        </w:rPr>
        <w:t xml:space="preserve"> child will be able to have breakfast, snacks and a hot meal with us too, along with a packed</w:t>
      </w:r>
      <w:r w:rsidR="00C90334" w:rsidRPr="0027070E">
        <w:rPr>
          <w:rFonts w:ascii="Comic Sans MS" w:hAnsi="Comic Sans MS"/>
          <w:sz w:val="20"/>
          <w:szCs w:val="20"/>
        </w:rPr>
        <w:t xml:space="preserve"> </w:t>
      </w:r>
      <w:r w:rsidR="007464E5" w:rsidRPr="0027070E">
        <w:rPr>
          <w:rFonts w:ascii="Comic Sans MS" w:hAnsi="Comic Sans MS"/>
          <w:sz w:val="20"/>
          <w:szCs w:val="20"/>
        </w:rPr>
        <w:t>lunch provided by you.  Please ensure you have made</w:t>
      </w:r>
      <w:r w:rsidR="00C90334" w:rsidRPr="0027070E">
        <w:rPr>
          <w:rFonts w:ascii="Comic Sans MS" w:hAnsi="Comic Sans MS"/>
          <w:sz w:val="20"/>
          <w:szCs w:val="20"/>
        </w:rPr>
        <w:t xml:space="preserve"> </w:t>
      </w:r>
      <w:r w:rsidR="007464E5" w:rsidRPr="0027070E">
        <w:rPr>
          <w:rFonts w:ascii="Comic Sans MS" w:hAnsi="Comic Sans MS"/>
          <w:sz w:val="20"/>
          <w:szCs w:val="20"/>
        </w:rPr>
        <w:t>staff aware of your child’s dietary needs.</w:t>
      </w:r>
    </w:p>
    <w:p w14:paraId="433F6C28" w14:textId="77777777" w:rsidR="00C90334" w:rsidRPr="00EC2064" w:rsidRDefault="00C90334" w:rsidP="00223C35">
      <w:pPr>
        <w:spacing w:line="240" w:lineRule="auto"/>
        <w:rPr>
          <w:rFonts w:ascii="Comic Sans MS" w:hAnsi="Comic Sans MS"/>
          <w:b/>
          <w:sz w:val="28"/>
          <w:szCs w:val="28"/>
          <w:u w:val="single"/>
        </w:rPr>
      </w:pPr>
      <w:r w:rsidRPr="00EC2064">
        <w:rPr>
          <w:rFonts w:ascii="Comic Sans MS" w:hAnsi="Comic Sans MS"/>
          <w:b/>
          <w:sz w:val="28"/>
          <w:szCs w:val="28"/>
          <w:u w:val="single"/>
        </w:rPr>
        <w:t>General Information for whole setting.</w:t>
      </w:r>
    </w:p>
    <w:p w14:paraId="732505C2" w14:textId="77777777" w:rsidR="001B6964" w:rsidRPr="0027070E" w:rsidRDefault="001B6964" w:rsidP="001B6964">
      <w:pPr>
        <w:spacing w:line="240" w:lineRule="auto"/>
        <w:rPr>
          <w:rFonts w:ascii="Comic Sans MS" w:hAnsi="Comic Sans MS"/>
          <w:b/>
          <w:sz w:val="20"/>
          <w:szCs w:val="20"/>
          <w:u w:val="single"/>
        </w:rPr>
      </w:pPr>
      <w:r w:rsidRPr="0027070E">
        <w:rPr>
          <w:rFonts w:ascii="Comic Sans MS" w:hAnsi="Comic Sans MS"/>
          <w:b/>
          <w:sz w:val="20"/>
          <w:szCs w:val="20"/>
          <w:u w:val="single"/>
        </w:rPr>
        <w:t>Regular sessions</w:t>
      </w:r>
    </w:p>
    <w:p w14:paraId="6E5ACB66" w14:textId="77777777" w:rsidR="001B6964" w:rsidRPr="0027070E" w:rsidRDefault="001B6964" w:rsidP="001B6964">
      <w:pPr>
        <w:spacing w:line="240" w:lineRule="auto"/>
        <w:rPr>
          <w:rFonts w:ascii="Comic Sans MS" w:hAnsi="Comic Sans MS"/>
          <w:sz w:val="20"/>
          <w:szCs w:val="20"/>
        </w:rPr>
      </w:pPr>
      <w:r w:rsidRPr="0027070E">
        <w:rPr>
          <w:rFonts w:ascii="Comic Sans MS" w:hAnsi="Comic Sans MS"/>
          <w:sz w:val="20"/>
          <w:szCs w:val="20"/>
        </w:rPr>
        <w:t xml:space="preserve">Once you have secured regular weekly sessions, your child is guaranteed that place.  You are committed to paying for those sessions regardless of holidays, sickness etc.  We will need four </w:t>
      </w:r>
      <w:r w:rsidR="00237586" w:rsidRPr="0027070E">
        <w:rPr>
          <w:rFonts w:ascii="Comic Sans MS" w:hAnsi="Comic Sans MS"/>
          <w:sz w:val="20"/>
          <w:szCs w:val="20"/>
        </w:rPr>
        <w:t>weeks’ notice</w:t>
      </w:r>
      <w:r w:rsidRPr="0027070E">
        <w:rPr>
          <w:rFonts w:ascii="Comic Sans MS" w:hAnsi="Comic Sans MS"/>
          <w:sz w:val="20"/>
          <w:szCs w:val="20"/>
        </w:rPr>
        <w:t xml:space="preserve"> of changes to regular sessions.</w:t>
      </w:r>
    </w:p>
    <w:p w14:paraId="2C3A05DC" w14:textId="77777777" w:rsidR="001B6964" w:rsidRPr="0027070E" w:rsidRDefault="001B6964" w:rsidP="001B6964">
      <w:pPr>
        <w:spacing w:line="240" w:lineRule="auto"/>
        <w:rPr>
          <w:rFonts w:ascii="Comic Sans MS" w:hAnsi="Comic Sans MS"/>
          <w:b/>
          <w:sz w:val="20"/>
          <w:szCs w:val="20"/>
          <w:u w:val="single"/>
        </w:rPr>
      </w:pPr>
      <w:proofErr w:type="spellStart"/>
      <w:r w:rsidRPr="0027070E">
        <w:rPr>
          <w:rFonts w:ascii="Comic Sans MS" w:hAnsi="Comic Sans MS"/>
          <w:b/>
          <w:sz w:val="20"/>
          <w:szCs w:val="20"/>
          <w:u w:val="single"/>
        </w:rPr>
        <w:t>Adhoc</w:t>
      </w:r>
      <w:proofErr w:type="spellEnd"/>
      <w:r w:rsidRPr="0027070E">
        <w:rPr>
          <w:rFonts w:ascii="Comic Sans MS" w:hAnsi="Comic Sans MS"/>
          <w:b/>
          <w:sz w:val="20"/>
          <w:szCs w:val="20"/>
          <w:u w:val="single"/>
        </w:rPr>
        <w:t xml:space="preserve"> sessions</w:t>
      </w:r>
    </w:p>
    <w:p w14:paraId="48FFA1DD" w14:textId="77777777" w:rsidR="006E2D2D" w:rsidRDefault="001B6964" w:rsidP="001B6964">
      <w:pPr>
        <w:spacing w:line="240" w:lineRule="auto"/>
        <w:rPr>
          <w:rFonts w:ascii="Comic Sans MS" w:hAnsi="Comic Sans MS"/>
          <w:sz w:val="20"/>
          <w:szCs w:val="20"/>
        </w:rPr>
      </w:pPr>
      <w:r w:rsidRPr="0027070E">
        <w:rPr>
          <w:rFonts w:ascii="Comic Sans MS" w:hAnsi="Comic Sans MS"/>
          <w:sz w:val="20"/>
          <w:szCs w:val="20"/>
        </w:rPr>
        <w:t xml:space="preserve">Flexible childcare, </w:t>
      </w:r>
      <w:proofErr w:type="gramStart"/>
      <w:r w:rsidRPr="0027070E">
        <w:rPr>
          <w:rFonts w:ascii="Comic Sans MS" w:hAnsi="Comic Sans MS"/>
          <w:sz w:val="20"/>
          <w:szCs w:val="20"/>
        </w:rPr>
        <w:t>i.e.</w:t>
      </w:r>
      <w:proofErr w:type="gramEnd"/>
      <w:r w:rsidRPr="0027070E">
        <w:rPr>
          <w:rFonts w:ascii="Comic Sans MS" w:hAnsi="Comic Sans MS"/>
          <w:sz w:val="20"/>
          <w:szCs w:val="20"/>
        </w:rPr>
        <w:t xml:space="preserve"> extra days or short notice, will be available as long as we have the spaces</w:t>
      </w:r>
      <w:r w:rsidR="006E2D2D">
        <w:rPr>
          <w:rFonts w:ascii="Comic Sans MS" w:hAnsi="Comic Sans MS"/>
          <w:sz w:val="20"/>
          <w:szCs w:val="20"/>
        </w:rPr>
        <w:t xml:space="preserve"> </w:t>
      </w:r>
      <w:r w:rsidR="00237586">
        <w:rPr>
          <w:rFonts w:ascii="Comic Sans MS" w:hAnsi="Comic Sans MS"/>
          <w:sz w:val="20"/>
          <w:szCs w:val="20"/>
        </w:rPr>
        <w:t xml:space="preserve">and </w:t>
      </w:r>
      <w:r w:rsidR="00237586" w:rsidRPr="0027070E">
        <w:rPr>
          <w:rFonts w:ascii="Comic Sans MS" w:hAnsi="Comic Sans MS"/>
          <w:sz w:val="20"/>
          <w:szCs w:val="20"/>
        </w:rPr>
        <w:t>we</w:t>
      </w:r>
      <w:r w:rsidRPr="0027070E">
        <w:rPr>
          <w:rFonts w:ascii="Comic Sans MS" w:hAnsi="Comic Sans MS"/>
          <w:sz w:val="20"/>
          <w:szCs w:val="20"/>
        </w:rPr>
        <w:t xml:space="preserve"> have adequate staff numbers and your child is registered with us.  Secured regular sessions will take priority.</w:t>
      </w:r>
      <w:r w:rsidR="009F6167">
        <w:rPr>
          <w:rFonts w:ascii="Comic Sans MS" w:hAnsi="Comic Sans MS"/>
          <w:sz w:val="20"/>
          <w:szCs w:val="20"/>
        </w:rPr>
        <w:t xml:space="preserve"> </w:t>
      </w:r>
      <w:r w:rsidR="006E2D2D">
        <w:rPr>
          <w:rFonts w:ascii="Comic Sans MS" w:hAnsi="Comic Sans MS"/>
          <w:sz w:val="20"/>
          <w:szCs w:val="20"/>
        </w:rPr>
        <w:t xml:space="preserve">Once an </w:t>
      </w:r>
      <w:proofErr w:type="spellStart"/>
      <w:r w:rsidR="006E2D2D">
        <w:rPr>
          <w:rFonts w:ascii="Comic Sans MS" w:hAnsi="Comic Sans MS"/>
          <w:sz w:val="20"/>
          <w:szCs w:val="20"/>
        </w:rPr>
        <w:t>adhoc</w:t>
      </w:r>
      <w:proofErr w:type="spellEnd"/>
      <w:r w:rsidR="006E2D2D">
        <w:rPr>
          <w:rFonts w:ascii="Comic Sans MS" w:hAnsi="Comic Sans MS"/>
          <w:sz w:val="20"/>
          <w:szCs w:val="20"/>
        </w:rPr>
        <w:t xml:space="preserve"> session has been </w:t>
      </w:r>
      <w:r w:rsidR="00D55C39">
        <w:rPr>
          <w:rFonts w:ascii="Comic Sans MS" w:hAnsi="Comic Sans MS"/>
          <w:sz w:val="20"/>
          <w:szCs w:val="20"/>
        </w:rPr>
        <w:t xml:space="preserve">booked you will be invoiced </w:t>
      </w:r>
      <w:proofErr w:type="gramStart"/>
      <w:r w:rsidR="00D55C39">
        <w:rPr>
          <w:rFonts w:ascii="Comic Sans MS" w:hAnsi="Comic Sans MS"/>
          <w:sz w:val="20"/>
          <w:szCs w:val="20"/>
        </w:rPr>
        <w:t>whether or not</w:t>
      </w:r>
      <w:proofErr w:type="gramEnd"/>
      <w:r w:rsidR="00D55C39">
        <w:rPr>
          <w:rFonts w:ascii="Comic Sans MS" w:hAnsi="Comic Sans MS"/>
          <w:sz w:val="20"/>
          <w:szCs w:val="20"/>
        </w:rPr>
        <w:t xml:space="preserve"> your child attends.</w:t>
      </w:r>
    </w:p>
    <w:p w14:paraId="11F16611" w14:textId="77777777" w:rsidR="001B6964" w:rsidRPr="0027070E" w:rsidRDefault="001B6964" w:rsidP="001B6964">
      <w:pPr>
        <w:spacing w:line="240" w:lineRule="auto"/>
        <w:rPr>
          <w:rFonts w:ascii="Comic Sans MS" w:hAnsi="Comic Sans MS"/>
          <w:b/>
          <w:sz w:val="20"/>
          <w:szCs w:val="20"/>
          <w:u w:val="single"/>
        </w:rPr>
      </w:pPr>
      <w:r w:rsidRPr="0027070E">
        <w:rPr>
          <w:rFonts w:ascii="Comic Sans MS" w:hAnsi="Comic Sans MS"/>
          <w:b/>
          <w:sz w:val="20"/>
          <w:szCs w:val="20"/>
          <w:u w:val="single"/>
        </w:rPr>
        <w:t>Fees.</w:t>
      </w:r>
    </w:p>
    <w:p w14:paraId="74E5584A" w14:textId="77777777" w:rsidR="00771C57" w:rsidRDefault="001B6964" w:rsidP="001B6964">
      <w:pPr>
        <w:spacing w:line="240" w:lineRule="auto"/>
        <w:rPr>
          <w:rFonts w:ascii="Comic Sans MS" w:hAnsi="Comic Sans MS"/>
          <w:sz w:val="20"/>
          <w:szCs w:val="20"/>
        </w:rPr>
      </w:pPr>
      <w:r w:rsidRPr="0027070E">
        <w:rPr>
          <w:rFonts w:ascii="Comic Sans MS" w:hAnsi="Comic Sans MS"/>
          <w:sz w:val="20"/>
          <w:szCs w:val="20"/>
        </w:rPr>
        <w:t>Fees are</w:t>
      </w:r>
      <w:r w:rsidR="009F6167">
        <w:rPr>
          <w:rFonts w:ascii="Comic Sans MS" w:hAnsi="Comic Sans MS"/>
          <w:sz w:val="20"/>
          <w:szCs w:val="20"/>
        </w:rPr>
        <w:t xml:space="preserve"> invoiced a month in advance. We would like to encourage families to pay their fees directly into our account</w:t>
      </w:r>
      <w:r w:rsidR="00771C57">
        <w:rPr>
          <w:rFonts w:ascii="Comic Sans MS" w:hAnsi="Comic Sans MS"/>
          <w:sz w:val="20"/>
          <w:szCs w:val="20"/>
        </w:rPr>
        <w:t xml:space="preserve"> if possible but will also accept cheques</w:t>
      </w:r>
      <w:r w:rsidR="00E368E5">
        <w:rPr>
          <w:rFonts w:ascii="Comic Sans MS" w:hAnsi="Comic Sans MS"/>
          <w:sz w:val="20"/>
          <w:szCs w:val="20"/>
        </w:rPr>
        <w:t xml:space="preserve">, </w:t>
      </w:r>
      <w:r w:rsidR="00E368E5" w:rsidRPr="0027070E">
        <w:rPr>
          <w:rFonts w:ascii="Comic Sans MS" w:hAnsi="Comic Sans MS"/>
          <w:sz w:val="20"/>
          <w:szCs w:val="20"/>
        </w:rPr>
        <w:t>paid</w:t>
      </w:r>
      <w:r w:rsidRPr="0027070E">
        <w:rPr>
          <w:rFonts w:ascii="Comic Sans MS" w:hAnsi="Comic Sans MS"/>
          <w:sz w:val="20"/>
          <w:szCs w:val="20"/>
        </w:rPr>
        <w:t xml:space="preserve"> to us, Ketton Early </w:t>
      </w:r>
      <w:r w:rsidR="00E368E5" w:rsidRPr="0027070E">
        <w:rPr>
          <w:rFonts w:ascii="Comic Sans MS" w:hAnsi="Comic Sans MS"/>
          <w:sz w:val="20"/>
          <w:szCs w:val="20"/>
        </w:rPr>
        <w:t>Birds</w:t>
      </w:r>
      <w:r w:rsidR="00E368E5">
        <w:rPr>
          <w:rFonts w:ascii="Comic Sans MS" w:hAnsi="Comic Sans MS"/>
          <w:sz w:val="20"/>
          <w:szCs w:val="20"/>
        </w:rPr>
        <w:t>.</w:t>
      </w:r>
      <w:r w:rsidRPr="0027070E">
        <w:rPr>
          <w:rFonts w:ascii="Comic Sans MS" w:hAnsi="Comic Sans MS"/>
          <w:sz w:val="20"/>
          <w:szCs w:val="20"/>
        </w:rPr>
        <w:t xml:space="preserve">  Please could you write your child’s name on the back of the cheque. </w:t>
      </w:r>
      <w:r w:rsidR="00771C57">
        <w:rPr>
          <w:rFonts w:ascii="Comic Sans MS" w:hAnsi="Comic Sans MS"/>
          <w:sz w:val="20"/>
          <w:szCs w:val="20"/>
        </w:rPr>
        <w:t>All fees are to be paid by the 25</w:t>
      </w:r>
      <w:r w:rsidR="00771C57" w:rsidRPr="00771C57">
        <w:rPr>
          <w:rFonts w:ascii="Comic Sans MS" w:hAnsi="Comic Sans MS"/>
          <w:sz w:val="20"/>
          <w:szCs w:val="20"/>
          <w:vertAlign w:val="superscript"/>
        </w:rPr>
        <w:t>th</w:t>
      </w:r>
      <w:r w:rsidR="00771C57">
        <w:rPr>
          <w:rFonts w:ascii="Comic Sans MS" w:hAnsi="Comic Sans MS"/>
          <w:sz w:val="20"/>
          <w:szCs w:val="20"/>
        </w:rPr>
        <w:t xml:space="preserve"> of the month, if fees have not been </w:t>
      </w:r>
      <w:proofErr w:type="gramStart"/>
      <w:r w:rsidR="00771C57">
        <w:rPr>
          <w:rFonts w:ascii="Comic Sans MS" w:hAnsi="Comic Sans MS"/>
          <w:sz w:val="20"/>
          <w:szCs w:val="20"/>
        </w:rPr>
        <w:t>paid</w:t>
      </w:r>
      <w:proofErr w:type="gramEnd"/>
      <w:r w:rsidR="00771C57">
        <w:rPr>
          <w:rFonts w:ascii="Comic Sans MS" w:hAnsi="Comic Sans MS"/>
          <w:sz w:val="20"/>
          <w:szCs w:val="20"/>
        </w:rPr>
        <w:t xml:space="preserve"> we will begin to follow our bad debt policy;</w:t>
      </w:r>
    </w:p>
    <w:p w14:paraId="1D78FEFA" w14:textId="77777777" w:rsidR="00CB5505" w:rsidRDefault="00771C57" w:rsidP="00CB5505">
      <w:pPr>
        <w:pStyle w:val="ListParagraph"/>
        <w:spacing w:line="240" w:lineRule="auto"/>
        <w:ind w:left="757"/>
        <w:jc w:val="center"/>
        <w:rPr>
          <w:rFonts w:ascii="Comic Sans MS" w:hAnsi="Comic Sans MS"/>
          <w:sz w:val="20"/>
          <w:szCs w:val="20"/>
        </w:rPr>
      </w:pPr>
      <w:r w:rsidRPr="00771C57">
        <w:rPr>
          <w:rFonts w:ascii="Comic Sans MS" w:hAnsi="Comic Sans MS"/>
          <w:b/>
          <w:sz w:val="20"/>
          <w:szCs w:val="20"/>
        </w:rPr>
        <w:t>Stage 1</w:t>
      </w:r>
      <w:r>
        <w:rPr>
          <w:rFonts w:ascii="Comic Sans MS" w:hAnsi="Comic Sans MS"/>
          <w:sz w:val="20"/>
          <w:szCs w:val="20"/>
        </w:rPr>
        <w:t xml:space="preserve"> - A reminder letter giving you 7 days to pay your outstanding balance.</w:t>
      </w:r>
      <w:r w:rsidR="00151E5C">
        <w:rPr>
          <w:rFonts w:ascii="Comic Sans MS" w:hAnsi="Comic Sans MS"/>
          <w:sz w:val="20"/>
          <w:szCs w:val="20"/>
        </w:rPr>
        <w:t xml:space="preserve"> An additional £10.00</w:t>
      </w:r>
      <w:r w:rsidR="00CB5505">
        <w:rPr>
          <w:rFonts w:ascii="Comic Sans MS" w:hAnsi="Comic Sans MS"/>
          <w:sz w:val="20"/>
          <w:szCs w:val="20"/>
        </w:rPr>
        <w:t xml:space="preserve"> surcharge added.</w:t>
      </w:r>
    </w:p>
    <w:p w14:paraId="45DA8C78" w14:textId="77777777" w:rsidR="00771C57" w:rsidRPr="00CB5505" w:rsidRDefault="00CB5505" w:rsidP="00CB5505">
      <w:pPr>
        <w:spacing w:line="240" w:lineRule="auto"/>
        <w:jc w:val="center"/>
        <w:rPr>
          <w:rFonts w:ascii="Comic Sans MS" w:hAnsi="Comic Sans MS"/>
          <w:sz w:val="20"/>
          <w:szCs w:val="20"/>
        </w:rPr>
      </w:pPr>
      <w:r>
        <w:rPr>
          <w:rFonts w:ascii="Comic Sans MS" w:hAnsi="Comic Sans MS"/>
          <w:b/>
          <w:sz w:val="20"/>
          <w:szCs w:val="20"/>
        </w:rPr>
        <w:t xml:space="preserve">      </w:t>
      </w:r>
      <w:r w:rsidR="00771C57" w:rsidRPr="00CB5505">
        <w:rPr>
          <w:rFonts w:ascii="Comic Sans MS" w:hAnsi="Comic Sans MS"/>
          <w:b/>
          <w:sz w:val="20"/>
          <w:szCs w:val="20"/>
        </w:rPr>
        <w:t>Stage 2</w:t>
      </w:r>
      <w:r w:rsidR="00771C57" w:rsidRPr="00CB5505">
        <w:rPr>
          <w:rFonts w:ascii="Comic Sans MS" w:hAnsi="Comic Sans MS"/>
          <w:sz w:val="20"/>
          <w:szCs w:val="20"/>
        </w:rPr>
        <w:t xml:space="preserve"> - A letter requesting the outstanding balance to be paid otherwise your </w:t>
      </w:r>
      <w:r>
        <w:rPr>
          <w:rFonts w:ascii="Comic Sans MS" w:hAnsi="Comic Sans MS"/>
          <w:sz w:val="20"/>
          <w:szCs w:val="20"/>
        </w:rPr>
        <w:t xml:space="preserve">                                </w:t>
      </w:r>
      <w:r w:rsidR="00771C57" w:rsidRPr="00CB5505">
        <w:rPr>
          <w:rFonts w:ascii="Comic Sans MS" w:hAnsi="Comic Sans MS"/>
          <w:sz w:val="20"/>
          <w:szCs w:val="20"/>
        </w:rPr>
        <w:t>ch</w:t>
      </w:r>
      <w:r w:rsidRPr="00CB5505">
        <w:rPr>
          <w:rFonts w:ascii="Comic Sans MS" w:hAnsi="Comic Sans MS"/>
          <w:sz w:val="20"/>
          <w:szCs w:val="20"/>
        </w:rPr>
        <w:t>ildcare sessions will cease.</w:t>
      </w:r>
    </w:p>
    <w:p w14:paraId="6C4BB4A7" w14:textId="77777777" w:rsidR="00771C57" w:rsidRDefault="00771C57" w:rsidP="00771C57">
      <w:pPr>
        <w:pStyle w:val="ListParagraph"/>
        <w:spacing w:line="240" w:lineRule="auto"/>
        <w:ind w:left="757"/>
        <w:rPr>
          <w:rFonts w:ascii="Comic Sans MS" w:hAnsi="Comic Sans MS"/>
          <w:sz w:val="20"/>
          <w:szCs w:val="20"/>
        </w:rPr>
      </w:pPr>
    </w:p>
    <w:p w14:paraId="2F5E5B70" w14:textId="77777777" w:rsidR="00771C57" w:rsidRPr="00E368E5" w:rsidRDefault="00771C57" w:rsidP="00771C57">
      <w:pPr>
        <w:pStyle w:val="ListParagraph"/>
        <w:spacing w:line="240" w:lineRule="auto"/>
        <w:ind w:left="757"/>
        <w:rPr>
          <w:rFonts w:ascii="Comic Sans MS" w:hAnsi="Comic Sans MS"/>
          <w:b/>
          <w:sz w:val="20"/>
          <w:szCs w:val="20"/>
        </w:rPr>
      </w:pPr>
      <w:r w:rsidRPr="00E368E5">
        <w:rPr>
          <w:rFonts w:ascii="Comic Sans MS" w:hAnsi="Comic Sans MS"/>
          <w:b/>
          <w:sz w:val="20"/>
          <w:szCs w:val="20"/>
        </w:rPr>
        <w:lastRenderedPageBreak/>
        <w:t xml:space="preserve">If payment is not </w:t>
      </w:r>
      <w:proofErr w:type="gramStart"/>
      <w:r w:rsidRPr="00E368E5">
        <w:rPr>
          <w:rFonts w:ascii="Comic Sans MS" w:hAnsi="Comic Sans MS"/>
          <w:b/>
          <w:sz w:val="20"/>
          <w:szCs w:val="20"/>
        </w:rPr>
        <w:t>received</w:t>
      </w:r>
      <w:proofErr w:type="gramEnd"/>
      <w:r w:rsidR="00E368E5" w:rsidRPr="00E368E5">
        <w:rPr>
          <w:rFonts w:ascii="Comic Sans MS" w:hAnsi="Comic Sans MS"/>
          <w:b/>
          <w:sz w:val="20"/>
          <w:szCs w:val="20"/>
        </w:rPr>
        <w:t xml:space="preserve"> we </w:t>
      </w:r>
      <w:r w:rsidRPr="00E368E5">
        <w:rPr>
          <w:rFonts w:ascii="Comic Sans MS" w:hAnsi="Comic Sans MS"/>
          <w:b/>
          <w:sz w:val="20"/>
          <w:szCs w:val="20"/>
        </w:rPr>
        <w:t xml:space="preserve">will </w:t>
      </w:r>
      <w:r w:rsidR="00E368E5" w:rsidRPr="00E368E5">
        <w:rPr>
          <w:rFonts w:ascii="Comic Sans MS" w:hAnsi="Comic Sans MS"/>
          <w:b/>
          <w:sz w:val="20"/>
          <w:szCs w:val="20"/>
        </w:rPr>
        <w:t xml:space="preserve">have no choice but to </w:t>
      </w:r>
      <w:r w:rsidR="00E368E5">
        <w:rPr>
          <w:rFonts w:ascii="Comic Sans MS" w:hAnsi="Comic Sans MS"/>
          <w:b/>
          <w:sz w:val="20"/>
          <w:szCs w:val="20"/>
        </w:rPr>
        <w:t>stop</w:t>
      </w:r>
      <w:r w:rsidR="00E368E5" w:rsidRPr="00E368E5">
        <w:rPr>
          <w:rFonts w:ascii="Comic Sans MS" w:hAnsi="Comic Sans MS"/>
          <w:b/>
          <w:sz w:val="20"/>
          <w:szCs w:val="20"/>
        </w:rPr>
        <w:t xml:space="preserve"> your childcare sessions.</w:t>
      </w:r>
    </w:p>
    <w:p w14:paraId="51E69966" w14:textId="77777777" w:rsidR="00771C57" w:rsidRDefault="00771C57" w:rsidP="00771C57">
      <w:pPr>
        <w:pStyle w:val="ListParagraph"/>
        <w:spacing w:line="240" w:lineRule="auto"/>
        <w:ind w:left="757"/>
        <w:rPr>
          <w:rFonts w:ascii="Comic Sans MS" w:hAnsi="Comic Sans MS"/>
          <w:sz w:val="20"/>
          <w:szCs w:val="20"/>
        </w:rPr>
      </w:pPr>
    </w:p>
    <w:p w14:paraId="1697C35C" w14:textId="77777777" w:rsidR="001B6964" w:rsidRPr="00771C57" w:rsidRDefault="001B6964" w:rsidP="00771C57">
      <w:pPr>
        <w:pStyle w:val="ListParagraph"/>
        <w:spacing w:line="240" w:lineRule="auto"/>
        <w:ind w:left="757"/>
        <w:rPr>
          <w:rFonts w:ascii="Comic Sans MS" w:hAnsi="Comic Sans MS"/>
          <w:sz w:val="20"/>
          <w:szCs w:val="20"/>
        </w:rPr>
      </w:pPr>
      <w:r w:rsidRPr="00771C57">
        <w:rPr>
          <w:rFonts w:ascii="Comic Sans MS" w:hAnsi="Comic Sans MS"/>
          <w:sz w:val="20"/>
          <w:szCs w:val="20"/>
        </w:rPr>
        <w:t>If you have any concerns regarding fees, please see Sarah Long or Lorraine Noakes.</w:t>
      </w:r>
    </w:p>
    <w:p w14:paraId="572E6A13" w14:textId="77777777" w:rsidR="001B6964" w:rsidRDefault="001B6964" w:rsidP="00223C35">
      <w:pPr>
        <w:spacing w:line="240" w:lineRule="auto"/>
        <w:rPr>
          <w:rFonts w:ascii="Comic Sans MS" w:hAnsi="Comic Sans MS"/>
          <w:sz w:val="20"/>
          <w:szCs w:val="20"/>
        </w:rPr>
      </w:pPr>
      <w:r w:rsidRPr="0027070E">
        <w:rPr>
          <w:rFonts w:ascii="Comic Sans MS" w:hAnsi="Comic Sans MS"/>
          <w:sz w:val="20"/>
          <w:szCs w:val="20"/>
        </w:rPr>
        <w:t xml:space="preserve">When collecting your children please collect them promptly, there </w:t>
      </w:r>
      <w:r w:rsidR="00175E6F" w:rsidRPr="0027070E">
        <w:rPr>
          <w:rFonts w:ascii="Comic Sans MS" w:hAnsi="Comic Sans MS"/>
          <w:sz w:val="20"/>
          <w:szCs w:val="20"/>
        </w:rPr>
        <w:t>is a</w:t>
      </w:r>
      <w:r w:rsidRPr="0027070E">
        <w:rPr>
          <w:rFonts w:ascii="Comic Sans MS" w:hAnsi="Comic Sans MS"/>
          <w:sz w:val="20"/>
          <w:szCs w:val="20"/>
        </w:rPr>
        <w:t xml:space="preserve"> late fee of £3.00 for each 15 minutes you are late. Please inform us if anyone else but you will be collecting them and fill out the appropriate forms which </w:t>
      </w:r>
      <w:proofErr w:type="gramStart"/>
      <w:r w:rsidRPr="0027070E">
        <w:rPr>
          <w:rFonts w:ascii="Comic Sans MS" w:hAnsi="Comic Sans MS"/>
          <w:sz w:val="20"/>
          <w:szCs w:val="20"/>
        </w:rPr>
        <w:t>are located in</w:t>
      </w:r>
      <w:proofErr w:type="gramEnd"/>
      <w:r w:rsidRPr="0027070E">
        <w:rPr>
          <w:rFonts w:ascii="Comic Sans MS" w:hAnsi="Comic Sans MS"/>
          <w:sz w:val="20"/>
          <w:szCs w:val="20"/>
        </w:rPr>
        <w:t xml:space="preserve"> the lobby.  Failure to do this may result in the child not being able to leave until you arrive.</w:t>
      </w:r>
    </w:p>
    <w:p w14:paraId="2AA849F3" w14:textId="77777777" w:rsidR="006E2D2D" w:rsidRPr="008F01A7" w:rsidRDefault="008F01A7" w:rsidP="00223C35">
      <w:pPr>
        <w:spacing w:line="240" w:lineRule="auto"/>
        <w:rPr>
          <w:rFonts w:ascii="Comic Sans MS" w:hAnsi="Comic Sans MS"/>
          <w:b/>
          <w:sz w:val="20"/>
          <w:szCs w:val="20"/>
          <w:u w:val="single"/>
        </w:rPr>
      </w:pPr>
      <w:r w:rsidRPr="008F01A7">
        <w:rPr>
          <w:rFonts w:ascii="Comic Sans MS" w:hAnsi="Comic Sans MS"/>
          <w:b/>
          <w:sz w:val="20"/>
          <w:szCs w:val="20"/>
          <w:u w:val="single"/>
        </w:rPr>
        <w:t>Bank details; Lloyds TSB Haverhill, Account Number-17167360, Sort code- 30-93-99</w:t>
      </w:r>
    </w:p>
    <w:p w14:paraId="1529AA19" w14:textId="77777777" w:rsidR="00223C35" w:rsidRPr="0027070E" w:rsidRDefault="00223C35" w:rsidP="00223C35">
      <w:pPr>
        <w:spacing w:line="240" w:lineRule="auto"/>
        <w:rPr>
          <w:rFonts w:ascii="Comic Sans MS" w:hAnsi="Comic Sans MS"/>
          <w:b/>
          <w:sz w:val="20"/>
          <w:szCs w:val="20"/>
          <w:u w:val="single"/>
        </w:rPr>
      </w:pPr>
      <w:r w:rsidRPr="0027070E">
        <w:rPr>
          <w:rFonts w:ascii="Comic Sans MS" w:hAnsi="Comic Sans MS"/>
          <w:b/>
          <w:sz w:val="20"/>
          <w:szCs w:val="20"/>
          <w:u w:val="single"/>
        </w:rPr>
        <w:t>Illness</w:t>
      </w:r>
    </w:p>
    <w:p w14:paraId="7A6F4B1C" w14:textId="17D733E3" w:rsidR="00223C35" w:rsidRPr="0027070E" w:rsidRDefault="00223C35" w:rsidP="00223C35">
      <w:pPr>
        <w:spacing w:line="240" w:lineRule="auto"/>
        <w:rPr>
          <w:rFonts w:ascii="Comic Sans MS" w:hAnsi="Comic Sans MS"/>
          <w:sz w:val="20"/>
          <w:szCs w:val="20"/>
        </w:rPr>
      </w:pPr>
      <w:r w:rsidRPr="0027070E">
        <w:rPr>
          <w:rFonts w:ascii="Comic Sans MS" w:hAnsi="Comic Sans MS"/>
          <w:sz w:val="20"/>
          <w:szCs w:val="20"/>
        </w:rPr>
        <w:t xml:space="preserve">If your child is unwell, please inform the setting on 709666.  Please ensure your contact numbers are up to date.  In case of infectious diseases such as chickenpox, </w:t>
      </w:r>
      <w:r w:rsidR="00E368E5">
        <w:rPr>
          <w:rFonts w:ascii="Comic Sans MS" w:hAnsi="Comic Sans MS"/>
          <w:sz w:val="20"/>
          <w:szCs w:val="20"/>
        </w:rPr>
        <w:t>we follow Health Protection Agency</w:t>
      </w:r>
      <w:r w:rsidRPr="0027070E">
        <w:rPr>
          <w:rFonts w:ascii="Comic Sans MS" w:hAnsi="Comic Sans MS"/>
          <w:sz w:val="20"/>
          <w:szCs w:val="20"/>
        </w:rPr>
        <w:t xml:space="preserve"> recommendations, please see list in the lobby. </w:t>
      </w:r>
      <w:r w:rsidR="008859B4" w:rsidRPr="00A91C30">
        <w:rPr>
          <w:rFonts w:ascii="Comic Sans MS" w:hAnsi="Comic Sans MS"/>
          <w:b/>
          <w:sz w:val="20"/>
          <w:szCs w:val="20"/>
        </w:rPr>
        <w:t>Cases of</w:t>
      </w:r>
      <w:r w:rsidR="00A91C30">
        <w:rPr>
          <w:rFonts w:ascii="Comic Sans MS" w:hAnsi="Comic Sans MS"/>
          <w:b/>
          <w:sz w:val="20"/>
          <w:szCs w:val="20"/>
        </w:rPr>
        <w:t xml:space="preserve"> sickness &amp; d</w:t>
      </w:r>
      <w:r w:rsidR="008859B4" w:rsidRPr="00A91C30">
        <w:rPr>
          <w:rFonts w:ascii="Comic Sans MS" w:hAnsi="Comic Sans MS"/>
          <w:b/>
          <w:sz w:val="20"/>
          <w:szCs w:val="20"/>
        </w:rPr>
        <w:t>iarrhoea we ask for your child to have a 48hour recovery period</w:t>
      </w:r>
      <w:r w:rsidR="008859B4" w:rsidRPr="0027070E">
        <w:rPr>
          <w:rFonts w:ascii="Comic Sans MS" w:hAnsi="Comic Sans MS"/>
          <w:sz w:val="20"/>
          <w:szCs w:val="20"/>
        </w:rPr>
        <w:t>.</w:t>
      </w:r>
      <w:r w:rsidRPr="0027070E">
        <w:rPr>
          <w:rFonts w:ascii="Comic Sans MS" w:hAnsi="Comic Sans MS"/>
          <w:sz w:val="20"/>
          <w:szCs w:val="20"/>
        </w:rPr>
        <w:t xml:space="preserve"> </w:t>
      </w:r>
      <w:r w:rsidR="00470BDD">
        <w:rPr>
          <w:rFonts w:ascii="Comic Sans MS" w:hAnsi="Comic Sans MS"/>
          <w:sz w:val="20"/>
          <w:szCs w:val="20"/>
        </w:rPr>
        <w:t>To prevent the risk of spreading illness to children and staff ensure your child is fully recovered before sending them back to our setting. I</w:t>
      </w:r>
      <w:r w:rsidR="00E368E5">
        <w:rPr>
          <w:rFonts w:ascii="Comic Sans MS" w:hAnsi="Comic Sans MS"/>
          <w:sz w:val="20"/>
          <w:szCs w:val="20"/>
        </w:rPr>
        <w:t>f</w:t>
      </w:r>
      <w:r w:rsidR="00470BDD">
        <w:rPr>
          <w:rFonts w:ascii="Comic Sans MS" w:hAnsi="Comic Sans MS"/>
          <w:sz w:val="20"/>
          <w:szCs w:val="20"/>
        </w:rPr>
        <w:t xml:space="preserve"> your child is not in full health whilst in our setting you will be contacted by a member of staff to come and collect them. </w:t>
      </w:r>
      <w:r w:rsidRPr="0027070E">
        <w:rPr>
          <w:rFonts w:ascii="Comic Sans MS" w:hAnsi="Comic Sans MS"/>
          <w:sz w:val="20"/>
          <w:szCs w:val="20"/>
        </w:rPr>
        <w:t>The accident and first aid box will always be close at hand, and</w:t>
      </w:r>
      <w:r w:rsidR="00DE4A4E">
        <w:rPr>
          <w:rFonts w:ascii="Comic Sans MS" w:hAnsi="Comic Sans MS"/>
          <w:sz w:val="20"/>
          <w:szCs w:val="20"/>
        </w:rPr>
        <w:t xml:space="preserve"> </w:t>
      </w:r>
      <w:proofErr w:type="gramStart"/>
      <w:r w:rsidR="00DE4A4E">
        <w:rPr>
          <w:rFonts w:ascii="Comic Sans MS" w:hAnsi="Comic Sans MS"/>
          <w:sz w:val="20"/>
          <w:szCs w:val="20"/>
        </w:rPr>
        <w:t>all of</w:t>
      </w:r>
      <w:proofErr w:type="gramEnd"/>
      <w:r w:rsidR="00DE4A4E">
        <w:rPr>
          <w:rFonts w:ascii="Comic Sans MS" w:hAnsi="Comic Sans MS"/>
          <w:sz w:val="20"/>
          <w:szCs w:val="20"/>
        </w:rPr>
        <w:t xml:space="preserve"> our staff are paediatric first aid trained</w:t>
      </w:r>
      <w:r w:rsidR="00175E6F" w:rsidRPr="0027070E">
        <w:rPr>
          <w:rFonts w:ascii="Comic Sans MS" w:hAnsi="Comic Sans MS"/>
          <w:sz w:val="20"/>
          <w:szCs w:val="20"/>
        </w:rPr>
        <w:t>.</w:t>
      </w:r>
      <w:r w:rsidRPr="0027070E">
        <w:rPr>
          <w:rFonts w:ascii="Comic Sans MS" w:hAnsi="Comic Sans MS"/>
          <w:sz w:val="20"/>
          <w:szCs w:val="20"/>
        </w:rPr>
        <w:t xml:space="preserve">  Accidents are recorded and parents/carers are informed.  Incidences between children will be recorded on an incident form, and parents/carers informed.</w:t>
      </w:r>
    </w:p>
    <w:p w14:paraId="1AA15CB2" w14:textId="77777777" w:rsidR="00223C35" w:rsidRPr="0027070E" w:rsidRDefault="00151E5C" w:rsidP="00223C35">
      <w:pPr>
        <w:spacing w:line="240" w:lineRule="auto"/>
        <w:rPr>
          <w:rFonts w:ascii="Comic Sans MS" w:hAnsi="Comic Sans MS"/>
          <w:b/>
          <w:sz w:val="20"/>
          <w:szCs w:val="20"/>
          <w:u w:val="single"/>
        </w:rPr>
      </w:pPr>
      <w:r>
        <w:rPr>
          <w:rFonts w:ascii="Comic Sans MS" w:hAnsi="Comic Sans MS"/>
          <w:b/>
          <w:sz w:val="20"/>
          <w:szCs w:val="20"/>
          <w:u w:val="single"/>
        </w:rPr>
        <w:t>Safeguarding</w:t>
      </w:r>
      <w:r w:rsidR="00223C35" w:rsidRPr="0027070E">
        <w:rPr>
          <w:rFonts w:ascii="Comic Sans MS" w:hAnsi="Comic Sans MS"/>
          <w:b/>
          <w:sz w:val="20"/>
          <w:szCs w:val="20"/>
          <w:u w:val="single"/>
        </w:rPr>
        <w:t xml:space="preserve"> Commitment</w:t>
      </w:r>
    </w:p>
    <w:p w14:paraId="3B6DE551" w14:textId="77777777" w:rsidR="0031166B" w:rsidRPr="0027070E" w:rsidRDefault="00223C35" w:rsidP="00223C35">
      <w:pPr>
        <w:spacing w:line="240" w:lineRule="auto"/>
        <w:rPr>
          <w:rFonts w:ascii="Comic Sans MS" w:hAnsi="Comic Sans MS"/>
          <w:sz w:val="20"/>
          <w:szCs w:val="20"/>
        </w:rPr>
      </w:pPr>
      <w:r w:rsidRPr="0027070E">
        <w:rPr>
          <w:rFonts w:ascii="Comic Sans MS" w:hAnsi="Comic Sans MS"/>
          <w:sz w:val="20"/>
          <w:szCs w:val="20"/>
        </w:rPr>
        <w:t xml:space="preserve">This setting is here to serve children and families.  We will listen and keep private anything you say to us.  However, we </w:t>
      </w:r>
      <w:proofErr w:type="gramStart"/>
      <w:r w:rsidRPr="0027070E">
        <w:rPr>
          <w:rFonts w:ascii="Comic Sans MS" w:hAnsi="Comic Sans MS"/>
          <w:sz w:val="20"/>
          <w:szCs w:val="20"/>
        </w:rPr>
        <w:t>have to</w:t>
      </w:r>
      <w:proofErr w:type="gramEnd"/>
      <w:r w:rsidRPr="0027070E">
        <w:rPr>
          <w:rFonts w:ascii="Comic Sans MS" w:hAnsi="Comic Sans MS"/>
          <w:sz w:val="20"/>
          <w:szCs w:val="20"/>
        </w:rPr>
        <w:t xml:space="preserve"> info</w:t>
      </w:r>
      <w:r w:rsidR="00151E5C">
        <w:rPr>
          <w:rFonts w:ascii="Comic Sans MS" w:hAnsi="Comic Sans MS"/>
          <w:sz w:val="20"/>
          <w:szCs w:val="20"/>
        </w:rPr>
        <w:t>rm the safeguarding and children’s services</w:t>
      </w:r>
      <w:r w:rsidRPr="0027070E">
        <w:rPr>
          <w:rFonts w:ascii="Comic Sans MS" w:hAnsi="Comic Sans MS"/>
          <w:sz w:val="20"/>
          <w:szCs w:val="20"/>
        </w:rPr>
        <w:t xml:space="preserve"> if we are worried abou</w:t>
      </w:r>
      <w:r w:rsidR="006D1A36">
        <w:rPr>
          <w:rFonts w:ascii="Comic Sans MS" w:hAnsi="Comic Sans MS"/>
          <w:sz w:val="20"/>
          <w:szCs w:val="20"/>
        </w:rPr>
        <w:t>t the care a child is receiving, and we can also begin the process of a common assessment framework (CAF) form.</w:t>
      </w:r>
    </w:p>
    <w:p w14:paraId="0203274D" w14:textId="77777777" w:rsidR="00223C35" w:rsidRPr="0027070E" w:rsidRDefault="00223C35" w:rsidP="00223C35">
      <w:pPr>
        <w:spacing w:line="240" w:lineRule="auto"/>
        <w:rPr>
          <w:rFonts w:ascii="Comic Sans MS" w:hAnsi="Comic Sans MS"/>
          <w:b/>
          <w:sz w:val="20"/>
          <w:szCs w:val="20"/>
          <w:u w:val="single"/>
        </w:rPr>
      </w:pPr>
      <w:r w:rsidRPr="0027070E">
        <w:rPr>
          <w:rFonts w:ascii="Comic Sans MS" w:hAnsi="Comic Sans MS"/>
          <w:b/>
          <w:sz w:val="20"/>
          <w:szCs w:val="20"/>
          <w:u w:val="single"/>
        </w:rPr>
        <w:t>Annual Events</w:t>
      </w:r>
    </w:p>
    <w:p w14:paraId="4E076467" w14:textId="584E831B" w:rsidR="00223C35" w:rsidRPr="0027070E" w:rsidRDefault="00DE4A4E" w:rsidP="00223C35">
      <w:pPr>
        <w:spacing w:line="240" w:lineRule="auto"/>
        <w:rPr>
          <w:rFonts w:ascii="Comic Sans MS" w:hAnsi="Comic Sans MS"/>
          <w:sz w:val="20"/>
          <w:szCs w:val="20"/>
        </w:rPr>
      </w:pPr>
      <w:r>
        <w:rPr>
          <w:rFonts w:ascii="Comic Sans MS" w:hAnsi="Comic Sans MS"/>
          <w:sz w:val="20"/>
          <w:szCs w:val="20"/>
        </w:rPr>
        <w:t>Events are arranged throughout the year to help raise funds, these include quiz nights, bingo, family disco and raffles</w:t>
      </w:r>
      <w:r w:rsidR="00223C35" w:rsidRPr="0027070E">
        <w:rPr>
          <w:rFonts w:ascii="Comic Sans MS" w:hAnsi="Comic Sans MS"/>
          <w:sz w:val="20"/>
          <w:szCs w:val="20"/>
        </w:rPr>
        <w:t>.  We welcome any ideas from parents/carers for fundraising ideas.  Please see a committee member.  We support Meadowlark e</w:t>
      </w:r>
      <w:r w:rsidR="006D1A36">
        <w:rPr>
          <w:rFonts w:ascii="Comic Sans MS" w:hAnsi="Comic Sans MS"/>
          <w:sz w:val="20"/>
          <w:szCs w:val="20"/>
        </w:rPr>
        <w:t>very year which involves a walking pageant which follows a chosen theme</w:t>
      </w:r>
      <w:r w:rsidR="00223C35" w:rsidRPr="0027070E">
        <w:rPr>
          <w:rFonts w:ascii="Comic Sans MS" w:hAnsi="Comic Sans MS"/>
          <w:sz w:val="20"/>
          <w:szCs w:val="20"/>
        </w:rPr>
        <w:t xml:space="preserve"> and looking after a stall during the day to raise funds for the KCA.</w:t>
      </w:r>
    </w:p>
    <w:p w14:paraId="0CA39C70" w14:textId="77777777" w:rsidR="00223C35" w:rsidRPr="0027070E" w:rsidRDefault="00223C35" w:rsidP="00223C35">
      <w:pPr>
        <w:spacing w:line="240" w:lineRule="auto"/>
        <w:rPr>
          <w:rFonts w:ascii="Comic Sans MS" w:hAnsi="Comic Sans MS"/>
          <w:b/>
          <w:sz w:val="20"/>
          <w:szCs w:val="20"/>
          <w:u w:val="single"/>
        </w:rPr>
      </w:pPr>
      <w:r w:rsidRPr="0027070E">
        <w:rPr>
          <w:rFonts w:ascii="Comic Sans MS" w:hAnsi="Comic Sans MS"/>
          <w:b/>
          <w:sz w:val="20"/>
          <w:szCs w:val="20"/>
          <w:u w:val="single"/>
        </w:rPr>
        <w:t>Committee Meetings</w:t>
      </w:r>
    </w:p>
    <w:p w14:paraId="7BB53712" w14:textId="77777777" w:rsidR="0027070E" w:rsidRPr="0027070E" w:rsidRDefault="00223C35" w:rsidP="00223C35">
      <w:pPr>
        <w:spacing w:line="240" w:lineRule="auto"/>
        <w:rPr>
          <w:rFonts w:ascii="Comic Sans MS" w:hAnsi="Comic Sans MS"/>
          <w:sz w:val="20"/>
          <w:szCs w:val="20"/>
        </w:rPr>
      </w:pPr>
      <w:r w:rsidRPr="0027070E">
        <w:rPr>
          <w:rFonts w:ascii="Comic Sans MS" w:hAnsi="Comic Sans MS"/>
          <w:sz w:val="20"/>
          <w:szCs w:val="20"/>
        </w:rPr>
        <w:t xml:space="preserve">We welcome and like to encourage new faces and new ideas to these </w:t>
      </w:r>
      <w:proofErr w:type="gramStart"/>
      <w:r w:rsidRPr="0027070E">
        <w:rPr>
          <w:rFonts w:ascii="Comic Sans MS" w:hAnsi="Comic Sans MS"/>
          <w:sz w:val="20"/>
          <w:szCs w:val="20"/>
        </w:rPr>
        <w:t>meetings,</w:t>
      </w:r>
      <w:proofErr w:type="gramEnd"/>
      <w:r w:rsidRPr="0027070E">
        <w:rPr>
          <w:rFonts w:ascii="Comic Sans MS" w:hAnsi="Comic Sans MS"/>
          <w:sz w:val="20"/>
          <w:szCs w:val="20"/>
        </w:rPr>
        <w:t xml:space="preserve"> details of dates and venues are posted on the notice board.  We always need committee members, so if you would like to </w:t>
      </w:r>
      <w:proofErr w:type="gramStart"/>
      <w:r w:rsidRPr="0027070E">
        <w:rPr>
          <w:rFonts w:ascii="Comic Sans MS" w:hAnsi="Comic Sans MS"/>
          <w:sz w:val="20"/>
          <w:szCs w:val="20"/>
        </w:rPr>
        <w:t>join</w:t>
      </w:r>
      <w:proofErr w:type="gramEnd"/>
      <w:r w:rsidRPr="0027070E">
        <w:rPr>
          <w:rFonts w:ascii="Comic Sans MS" w:hAnsi="Comic Sans MS"/>
          <w:sz w:val="20"/>
          <w:szCs w:val="20"/>
        </w:rPr>
        <w:t xml:space="preserve"> please see the chairperson or committee member.</w:t>
      </w:r>
    </w:p>
    <w:p w14:paraId="720EAB31" w14:textId="77777777" w:rsidR="00BA7734" w:rsidRPr="0027070E" w:rsidRDefault="00BA7734" w:rsidP="00223C35">
      <w:pPr>
        <w:spacing w:line="240" w:lineRule="auto"/>
        <w:rPr>
          <w:rFonts w:ascii="Comic Sans MS" w:hAnsi="Comic Sans MS"/>
          <w:sz w:val="20"/>
          <w:szCs w:val="20"/>
        </w:rPr>
      </w:pPr>
      <w:r w:rsidRPr="0027070E">
        <w:rPr>
          <w:rFonts w:ascii="Comic Sans MS" w:hAnsi="Comic Sans MS"/>
          <w:b/>
          <w:sz w:val="20"/>
          <w:szCs w:val="20"/>
          <w:u w:val="single"/>
        </w:rPr>
        <w:t>Bad Weather/Closure.</w:t>
      </w:r>
    </w:p>
    <w:p w14:paraId="37CA682B" w14:textId="77777777" w:rsidR="00B3324E" w:rsidRPr="0027070E" w:rsidRDefault="00BA7734" w:rsidP="00223C35">
      <w:pPr>
        <w:spacing w:line="240" w:lineRule="auto"/>
        <w:rPr>
          <w:rFonts w:ascii="Comic Sans MS" w:hAnsi="Comic Sans MS"/>
          <w:sz w:val="20"/>
          <w:szCs w:val="20"/>
        </w:rPr>
      </w:pPr>
      <w:r w:rsidRPr="0027070E">
        <w:rPr>
          <w:rFonts w:ascii="Comic Sans MS" w:hAnsi="Comic Sans MS"/>
          <w:sz w:val="20"/>
          <w:szCs w:val="20"/>
        </w:rPr>
        <w:t>In the event of bad weather closing our setting we will contact you between</w:t>
      </w:r>
      <w:r w:rsidR="000F0337" w:rsidRPr="0027070E">
        <w:rPr>
          <w:rFonts w:ascii="Comic Sans MS" w:hAnsi="Comic Sans MS"/>
          <w:sz w:val="20"/>
          <w:szCs w:val="20"/>
        </w:rPr>
        <w:t xml:space="preserve"> 7.30am-8.30am that morning, genera</w:t>
      </w:r>
      <w:r w:rsidR="00151E5C">
        <w:rPr>
          <w:rFonts w:ascii="Comic Sans MS" w:hAnsi="Comic Sans MS"/>
          <w:sz w:val="20"/>
          <w:szCs w:val="20"/>
        </w:rPr>
        <w:t xml:space="preserve">lly if Kedington Primary Academy </w:t>
      </w:r>
      <w:r w:rsidR="000F0337" w:rsidRPr="0027070E">
        <w:rPr>
          <w:rFonts w:ascii="Comic Sans MS" w:hAnsi="Comic Sans MS"/>
          <w:sz w:val="20"/>
          <w:szCs w:val="20"/>
        </w:rPr>
        <w:t xml:space="preserve">is closed it is likely we will also be closed. </w:t>
      </w:r>
      <w:r w:rsidRPr="0027070E">
        <w:rPr>
          <w:rFonts w:ascii="Comic Sans MS" w:hAnsi="Comic Sans MS"/>
          <w:sz w:val="20"/>
          <w:szCs w:val="20"/>
        </w:rPr>
        <w:t xml:space="preserve"> </w:t>
      </w:r>
      <w:r w:rsidR="000F0337" w:rsidRPr="0027070E">
        <w:rPr>
          <w:rFonts w:ascii="Comic Sans MS" w:hAnsi="Comic Sans MS"/>
          <w:sz w:val="20"/>
          <w:szCs w:val="20"/>
        </w:rPr>
        <w:t xml:space="preserve">The most common reason for closure during bad weather will be staff unable to travel into the village. In these </w:t>
      </w:r>
      <w:proofErr w:type="gramStart"/>
      <w:r w:rsidR="000F0337" w:rsidRPr="0027070E">
        <w:rPr>
          <w:rFonts w:ascii="Comic Sans MS" w:hAnsi="Comic Sans MS"/>
          <w:sz w:val="20"/>
          <w:szCs w:val="20"/>
        </w:rPr>
        <w:t>cases</w:t>
      </w:r>
      <w:proofErr w:type="gramEnd"/>
      <w:r w:rsidR="000F0337" w:rsidRPr="0027070E">
        <w:rPr>
          <w:rFonts w:ascii="Comic Sans MS" w:hAnsi="Comic Sans MS"/>
          <w:sz w:val="20"/>
          <w:szCs w:val="20"/>
        </w:rPr>
        <w:t xml:space="preserve"> you will still be invoiced for this session as staff will be paid.</w:t>
      </w:r>
    </w:p>
    <w:p w14:paraId="6B0B0CB7" w14:textId="77777777" w:rsidR="00E96738" w:rsidRPr="0027070E" w:rsidRDefault="00223C35" w:rsidP="00223C35">
      <w:pPr>
        <w:spacing w:line="240" w:lineRule="auto"/>
        <w:rPr>
          <w:rFonts w:ascii="Comic Sans MS" w:hAnsi="Comic Sans MS"/>
          <w:b/>
          <w:sz w:val="20"/>
          <w:szCs w:val="20"/>
          <w:u w:val="single"/>
        </w:rPr>
      </w:pPr>
      <w:r w:rsidRPr="0027070E">
        <w:rPr>
          <w:rFonts w:ascii="Comic Sans MS" w:hAnsi="Comic Sans MS"/>
          <w:b/>
          <w:sz w:val="20"/>
          <w:szCs w:val="20"/>
          <w:u w:val="single"/>
        </w:rPr>
        <w:lastRenderedPageBreak/>
        <w:t>Policies &amp; Procedures</w:t>
      </w:r>
    </w:p>
    <w:p w14:paraId="21F3B32E" w14:textId="77777777" w:rsidR="00481C32" w:rsidRPr="0027070E" w:rsidRDefault="00CB5505" w:rsidP="00223C35">
      <w:pPr>
        <w:spacing w:line="240" w:lineRule="auto"/>
        <w:rPr>
          <w:rFonts w:ascii="Comic Sans MS" w:hAnsi="Comic Sans MS"/>
          <w:sz w:val="20"/>
          <w:szCs w:val="20"/>
        </w:rPr>
      </w:pPr>
      <w:r>
        <w:rPr>
          <w:rFonts w:ascii="Comic Sans MS" w:hAnsi="Comic Sans MS"/>
          <w:sz w:val="20"/>
          <w:szCs w:val="20"/>
        </w:rPr>
        <w:t xml:space="preserve">On induction to our </w:t>
      </w:r>
      <w:proofErr w:type="gramStart"/>
      <w:r>
        <w:rPr>
          <w:rFonts w:ascii="Comic Sans MS" w:hAnsi="Comic Sans MS"/>
          <w:sz w:val="20"/>
          <w:szCs w:val="20"/>
        </w:rPr>
        <w:t>setting</w:t>
      </w:r>
      <w:proofErr w:type="gramEnd"/>
      <w:r>
        <w:rPr>
          <w:rFonts w:ascii="Comic Sans MS" w:hAnsi="Comic Sans MS"/>
          <w:sz w:val="20"/>
          <w:szCs w:val="20"/>
        </w:rPr>
        <w:t xml:space="preserve"> you will be required to read our policies &amp; procedures</w:t>
      </w:r>
      <w:r w:rsidR="00237586">
        <w:rPr>
          <w:rFonts w:ascii="Comic Sans MS" w:hAnsi="Comic Sans MS"/>
          <w:sz w:val="20"/>
          <w:szCs w:val="20"/>
        </w:rPr>
        <w:t>, and</w:t>
      </w:r>
      <w:r>
        <w:rPr>
          <w:rFonts w:ascii="Comic Sans MS" w:hAnsi="Comic Sans MS"/>
          <w:sz w:val="20"/>
          <w:szCs w:val="20"/>
        </w:rPr>
        <w:t xml:space="preserve"> sign to acknowledge you have done so. You will be given a copy to read at your child’s visit sessions or we will email them to you. </w:t>
      </w:r>
      <w:r w:rsidR="00223C35" w:rsidRPr="0027070E">
        <w:rPr>
          <w:rFonts w:ascii="Comic Sans MS" w:hAnsi="Comic Sans MS"/>
          <w:sz w:val="20"/>
          <w:szCs w:val="20"/>
        </w:rPr>
        <w:t>A copy of the policies and procedures that we adher</w:t>
      </w:r>
      <w:r>
        <w:rPr>
          <w:rFonts w:ascii="Comic Sans MS" w:hAnsi="Comic Sans MS"/>
          <w:sz w:val="20"/>
          <w:szCs w:val="20"/>
        </w:rPr>
        <w:t>e to</w:t>
      </w:r>
      <w:r w:rsidR="00223C35" w:rsidRPr="0027070E">
        <w:rPr>
          <w:rFonts w:ascii="Comic Sans MS" w:hAnsi="Comic Sans MS"/>
          <w:sz w:val="20"/>
          <w:szCs w:val="20"/>
        </w:rPr>
        <w:t xml:space="preserve"> can be found in our Operational Plan in the lob</w:t>
      </w:r>
      <w:r>
        <w:rPr>
          <w:rFonts w:ascii="Comic Sans MS" w:hAnsi="Comic Sans MS"/>
          <w:sz w:val="20"/>
          <w:szCs w:val="20"/>
        </w:rPr>
        <w:t xml:space="preserve">by.  </w:t>
      </w:r>
    </w:p>
    <w:p w14:paraId="1D2DB85D" w14:textId="77777777" w:rsidR="00223C35" w:rsidRPr="0027070E" w:rsidRDefault="00223C35" w:rsidP="00223C35">
      <w:pPr>
        <w:spacing w:line="240" w:lineRule="auto"/>
        <w:rPr>
          <w:rFonts w:ascii="Comic Sans MS" w:hAnsi="Comic Sans MS"/>
          <w:b/>
          <w:sz w:val="20"/>
          <w:szCs w:val="20"/>
          <w:u w:val="single"/>
        </w:rPr>
      </w:pPr>
      <w:r w:rsidRPr="0027070E">
        <w:rPr>
          <w:rFonts w:ascii="Comic Sans MS" w:hAnsi="Comic Sans MS"/>
          <w:sz w:val="20"/>
          <w:szCs w:val="20"/>
        </w:rPr>
        <w:t xml:space="preserve">If you are interested in a place for your child, please fill in the attached registration form </w:t>
      </w:r>
      <w:r w:rsidR="008F2A6B">
        <w:rPr>
          <w:rFonts w:ascii="Comic Sans MS" w:hAnsi="Comic Sans MS"/>
          <w:sz w:val="20"/>
          <w:szCs w:val="20"/>
        </w:rPr>
        <w:t>and return to us</w:t>
      </w:r>
      <w:r w:rsidRPr="0027070E">
        <w:rPr>
          <w:rFonts w:ascii="Comic Sans MS" w:hAnsi="Comic Sans MS"/>
          <w:sz w:val="20"/>
          <w:szCs w:val="20"/>
        </w:rPr>
        <w:t>.  A member of staff will be in touch to discuss your child’s admission to our setting.  Please do not hesitate to call if you would like more information or would like to arrange a visit before registering your child.</w:t>
      </w:r>
    </w:p>
    <w:p w14:paraId="7E069AA7" w14:textId="77777777" w:rsidR="00A533D4" w:rsidRPr="00175850" w:rsidRDefault="00A533D4" w:rsidP="00223C35">
      <w:pPr>
        <w:spacing w:line="240" w:lineRule="auto"/>
        <w:rPr>
          <w:rFonts w:ascii="Comic Sans MS" w:hAnsi="Comic Sans MS"/>
          <w:sz w:val="20"/>
          <w:szCs w:val="20"/>
          <w:u w:val="single"/>
        </w:rPr>
      </w:pPr>
      <w:r w:rsidRPr="00175850">
        <w:rPr>
          <w:rFonts w:ascii="Comic Sans MS" w:hAnsi="Comic Sans MS"/>
          <w:sz w:val="20"/>
          <w:szCs w:val="20"/>
          <w:u w:val="single"/>
        </w:rPr>
        <w:t>Parking.</w:t>
      </w:r>
    </w:p>
    <w:p w14:paraId="5E67F4D3" w14:textId="77777777" w:rsidR="004C5D11" w:rsidRPr="00175850" w:rsidRDefault="0031166B" w:rsidP="004C5D11">
      <w:pPr>
        <w:spacing w:line="240" w:lineRule="auto"/>
        <w:rPr>
          <w:rFonts w:ascii="Comic Sans MS" w:hAnsi="Comic Sans MS"/>
          <w:sz w:val="20"/>
          <w:szCs w:val="20"/>
        </w:rPr>
      </w:pPr>
      <w:r w:rsidRPr="00175850">
        <w:rPr>
          <w:rFonts w:ascii="Comic Sans MS" w:hAnsi="Comic Sans MS"/>
          <w:sz w:val="20"/>
          <w:szCs w:val="20"/>
        </w:rPr>
        <w:t>We have</w:t>
      </w:r>
      <w:r w:rsidR="004F5F35" w:rsidRPr="00175850">
        <w:rPr>
          <w:rFonts w:ascii="Comic Sans MS" w:hAnsi="Comic Sans MS"/>
          <w:sz w:val="20"/>
          <w:szCs w:val="20"/>
        </w:rPr>
        <w:t xml:space="preserve"> strictly NO PARKING on the whole school site for </w:t>
      </w:r>
      <w:r w:rsidR="008B41A4" w:rsidRPr="00175850">
        <w:rPr>
          <w:rFonts w:ascii="Comic Sans MS" w:hAnsi="Comic Sans MS"/>
          <w:sz w:val="20"/>
          <w:szCs w:val="20"/>
        </w:rPr>
        <w:t>parents</w:t>
      </w:r>
      <w:r w:rsidR="00AF1DFC" w:rsidRPr="00175850">
        <w:rPr>
          <w:rFonts w:ascii="Comic Sans MS" w:hAnsi="Comic Sans MS"/>
          <w:sz w:val="20"/>
          <w:szCs w:val="20"/>
        </w:rPr>
        <w:t xml:space="preserve"> and carers.</w:t>
      </w:r>
      <w:r w:rsidR="004F5F35" w:rsidRPr="00175850">
        <w:rPr>
          <w:rFonts w:ascii="Comic Sans MS" w:hAnsi="Comic Sans MS"/>
          <w:sz w:val="20"/>
          <w:szCs w:val="20"/>
        </w:rPr>
        <w:t xml:space="preserve">  If you are disabled and would appreciate parking on the school site, p</w:t>
      </w:r>
      <w:r w:rsidR="006D1A36" w:rsidRPr="00175850">
        <w:rPr>
          <w:rFonts w:ascii="Comic Sans MS" w:hAnsi="Comic Sans MS"/>
          <w:sz w:val="20"/>
          <w:szCs w:val="20"/>
        </w:rPr>
        <w:t>lease</w:t>
      </w:r>
      <w:r w:rsidR="00E516F7" w:rsidRPr="00175850">
        <w:rPr>
          <w:rFonts w:ascii="Comic Sans MS" w:hAnsi="Comic Sans MS"/>
          <w:sz w:val="20"/>
          <w:szCs w:val="20"/>
        </w:rPr>
        <w:t xml:space="preserve"> put your request in writing to</w:t>
      </w:r>
      <w:r w:rsidR="004F5F35" w:rsidRPr="00175850">
        <w:rPr>
          <w:rFonts w:ascii="Comic Sans MS" w:hAnsi="Comic Sans MS"/>
          <w:sz w:val="20"/>
          <w:szCs w:val="20"/>
        </w:rPr>
        <w:t xml:space="preserve"> the Head Teacher at Kedington</w:t>
      </w:r>
      <w:r w:rsidR="00151E5C" w:rsidRPr="00175850">
        <w:rPr>
          <w:rFonts w:ascii="Comic Sans MS" w:hAnsi="Comic Sans MS"/>
          <w:sz w:val="20"/>
          <w:szCs w:val="20"/>
        </w:rPr>
        <w:t xml:space="preserve"> Primary Academy</w:t>
      </w:r>
      <w:r w:rsidR="004F5F35" w:rsidRPr="00175850">
        <w:rPr>
          <w:rFonts w:ascii="Comic Sans MS" w:hAnsi="Comic Sans MS"/>
          <w:sz w:val="20"/>
          <w:szCs w:val="20"/>
        </w:rPr>
        <w:t xml:space="preserve"> </w:t>
      </w:r>
      <w:r w:rsidR="006D1A36" w:rsidRPr="00175850">
        <w:rPr>
          <w:rFonts w:ascii="Comic Sans MS" w:hAnsi="Comic Sans MS"/>
          <w:sz w:val="20"/>
          <w:szCs w:val="20"/>
        </w:rPr>
        <w:t>who will</w:t>
      </w:r>
      <w:r w:rsidR="00AF1DFC" w:rsidRPr="00175850">
        <w:rPr>
          <w:rFonts w:ascii="Comic Sans MS" w:hAnsi="Comic Sans MS"/>
          <w:sz w:val="20"/>
          <w:szCs w:val="20"/>
        </w:rPr>
        <w:t xml:space="preserve"> consider giving you</w:t>
      </w:r>
      <w:r w:rsidR="004F5F35" w:rsidRPr="00175850">
        <w:rPr>
          <w:rFonts w:ascii="Comic Sans MS" w:hAnsi="Comic Sans MS"/>
          <w:sz w:val="20"/>
          <w:szCs w:val="20"/>
        </w:rPr>
        <w:t xml:space="preserve"> permission</w:t>
      </w:r>
      <w:r w:rsidR="00AF1DFC" w:rsidRPr="00175850">
        <w:rPr>
          <w:rFonts w:ascii="Comic Sans MS" w:hAnsi="Comic Sans MS"/>
          <w:sz w:val="20"/>
          <w:szCs w:val="20"/>
        </w:rPr>
        <w:t xml:space="preserve"> to park</w:t>
      </w:r>
      <w:r w:rsidR="006D1A36" w:rsidRPr="00175850">
        <w:rPr>
          <w:rFonts w:ascii="Comic Sans MS" w:hAnsi="Comic Sans MS"/>
          <w:sz w:val="20"/>
          <w:szCs w:val="20"/>
        </w:rPr>
        <w:t>.</w:t>
      </w:r>
      <w:r w:rsidR="00E368E5" w:rsidRPr="00175850">
        <w:rPr>
          <w:rFonts w:ascii="Comic Sans MS" w:hAnsi="Comic Sans MS"/>
          <w:sz w:val="20"/>
          <w:szCs w:val="20"/>
        </w:rPr>
        <w:t xml:space="preserve"> If you live in the </w:t>
      </w:r>
      <w:proofErr w:type="gramStart"/>
      <w:r w:rsidR="00E368E5" w:rsidRPr="00175850">
        <w:rPr>
          <w:rFonts w:ascii="Comic Sans MS" w:hAnsi="Comic Sans MS"/>
          <w:sz w:val="20"/>
          <w:szCs w:val="20"/>
        </w:rPr>
        <w:t>village</w:t>
      </w:r>
      <w:proofErr w:type="gramEnd"/>
      <w:r w:rsidR="00E368E5" w:rsidRPr="00175850">
        <w:rPr>
          <w:rFonts w:ascii="Comic Sans MS" w:hAnsi="Comic Sans MS"/>
          <w:sz w:val="20"/>
          <w:szCs w:val="20"/>
        </w:rPr>
        <w:t xml:space="preserve"> we would encourage you to walk to school, parking is very</w:t>
      </w:r>
      <w:r w:rsidR="00E368E5" w:rsidRPr="00175850">
        <w:rPr>
          <w:rFonts w:ascii="Comic Sans MS" w:hAnsi="Comic Sans MS"/>
          <w:b/>
          <w:sz w:val="20"/>
          <w:szCs w:val="20"/>
        </w:rPr>
        <w:t xml:space="preserve"> </w:t>
      </w:r>
      <w:r w:rsidR="00E368E5" w:rsidRPr="00175850">
        <w:rPr>
          <w:rFonts w:ascii="Comic Sans MS" w:hAnsi="Comic Sans MS"/>
          <w:sz w:val="20"/>
          <w:szCs w:val="20"/>
        </w:rPr>
        <w:t>limited off school site and</w:t>
      </w:r>
      <w:r w:rsidR="00E368E5" w:rsidRPr="00175850">
        <w:rPr>
          <w:rFonts w:ascii="Comic Sans MS" w:hAnsi="Comic Sans MS"/>
          <w:b/>
          <w:sz w:val="20"/>
          <w:szCs w:val="20"/>
        </w:rPr>
        <w:t xml:space="preserve"> </w:t>
      </w:r>
      <w:r w:rsidR="00E368E5" w:rsidRPr="00175850">
        <w:rPr>
          <w:rFonts w:ascii="Comic Sans MS" w:hAnsi="Comic Sans MS"/>
          <w:sz w:val="20"/>
          <w:szCs w:val="20"/>
        </w:rPr>
        <w:t xml:space="preserve">these areas get very congested and can become dangerous for pedestrians especially children. </w:t>
      </w:r>
    </w:p>
    <w:sectPr w:rsidR="004C5D11" w:rsidRPr="00175850" w:rsidSect="004F0F8B">
      <w:footerReference w:type="default" r:id="rId15"/>
      <w:pgSz w:w="11906" w:h="16838"/>
      <w:pgMar w:top="1440" w:right="1440" w:bottom="1440" w:left="1440" w:header="708" w:footer="708" w:gutter="0"/>
      <w:pgBorders w:display="firstPage"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FB75B" w14:textId="77777777" w:rsidR="007967A2" w:rsidRDefault="007967A2" w:rsidP="004911AE">
      <w:pPr>
        <w:spacing w:after="0" w:line="240" w:lineRule="auto"/>
      </w:pPr>
      <w:r>
        <w:separator/>
      </w:r>
    </w:p>
  </w:endnote>
  <w:endnote w:type="continuationSeparator" w:id="0">
    <w:p w14:paraId="02B332D8" w14:textId="77777777" w:rsidR="007967A2" w:rsidRDefault="007967A2" w:rsidP="0049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714305"/>
      <w:docPartObj>
        <w:docPartGallery w:val="Page Numbers (Bottom of Page)"/>
        <w:docPartUnique/>
      </w:docPartObj>
    </w:sdtPr>
    <w:sdtEndPr>
      <w:rPr>
        <w:rFonts w:asciiTheme="minorHAnsi" w:hAnsiTheme="minorHAnsi"/>
        <w:sz w:val="22"/>
        <w:szCs w:val="22"/>
      </w:rPr>
    </w:sdtEndPr>
    <w:sdtContent>
      <w:p w14:paraId="0208A762" w14:textId="77777777" w:rsidR="008F01A7" w:rsidRDefault="008F01A7">
        <w:pPr>
          <w:pStyle w:val="Footer"/>
          <w:jc w:val="right"/>
          <w:rPr>
            <w:rFonts w:asciiTheme="majorHAnsi" w:hAnsiTheme="majorHAnsi"/>
            <w:sz w:val="28"/>
            <w:szCs w:val="28"/>
          </w:rPr>
        </w:pPr>
        <w:r>
          <w:rPr>
            <w:rFonts w:asciiTheme="majorHAnsi" w:hAnsiTheme="majorHAnsi"/>
            <w:sz w:val="28"/>
            <w:szCs w:val="28"/>
          </w:rPr>
          <w:t xml:space="preserve">pg. </w:t>
        </w:r>
        <w:r w:rsidR="00691B13">
          <w:fldChar w:fldCharType="begin"/>
        </w:r>
        <w:r w:rsidR="00465607">
          <w:instrText xml:space="preserve"> PAGE    \* MERGEFORMAT </w:instrText>
        </w:r>
        <w:r w:rsidR="00691B13">
          <w:fldChar w:fldCharType="separate"/>
        </w:r>
        <w:r w:rsidR="00A21D67" w:rsidRPr="00A21D67">
          <w:rPr>
            <w:rFonts w:asciiTheme="majorHAnsi" w:hAnsiTheme="majorHAnsi"/>
            <w:noProof/>
            <w:sz w:val="28"/>
            <w:szCs w:val="28"/>
          </w:rPr>
          <w:t>9</w:t>
        </w:r>
        <w:r w:rsidR="00691B13">
          <w:rPr>
            <w:rFonts w:asciiTheme="majorHAnsi" w:hAnsiTheme="majorHAnsi"/>
            <w:noProof/>
            <w:sz w:val="28"/>
            <w:szCs w:val="28"/>
          </w:rPr>
          <w:fldChar w:fldCharType="end"/>
        </w:r>
      </w:p>
    </w:sdtContent>
  </w:sdt>
  <w:p w14:paraId="210A193E" w14:textId="77777777" w:rsidR="008F01A7" w:rsidRDefault="008F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B6A3" w14:textId="77777777" w:rsidR="007967A2" w:rsidRDefault="007967A2" w:rsidP="004911AE">
      <w:pPr>
        <w:spacing w:after="0" w:line="240" w:lineRule="auto"/>
      </w:pPr>
      <w:r>
        <w:separator/>
      </w:r>
    </w:p>
  </w:footnote>
  <w:footnote w:type="continuationSeparator" w:id="0">
    <w:p w14:paraId="2043AD89" w14:textId="77777777" w:rsidR="007967A2" w:rsidRDefault="007967A2" w:rsidP="00491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9F"/>
    <w:multiLevelType w:val="hybridMultilevel"/>
    <w:tmpl w:val="5F2E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560C"/>
    <w:multiLevelType w:val="hybridMultilevel"/>
    <w:tmpl w:val="B830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012F9"/>
    <w:multiLevelType w:val="hybridMultilevel"/>
    <w:tmpl w:val="29FC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71A00"/>
    <w:multiLevelType w:val="hybridMultilevel"/>
    <w:tmpl w:val="4F82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2747A"/>
    <w:multiLevelType w:val="hybridMultilevel"/>
    <w:tmpl w:val="9FB6A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540882"/>
    <w:multiLevelType w:val="hybridMultilevel"/>
    <w:tmpl w:val="16C8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D12C2"/>
    <w:multiLevelType w:val="hybridMultilevel"/>
    <w:tmpl w:val="B7A8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231D6"/>
    <w:multiLevelType w:val="hybridMultilevel"/>
    <w:tmpl w:val="313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F778B"/>
    <w:multiLevelType w:val="hybridMultilevel"/>
    <w:tmpl w:val="F7A2A6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D0D7F0C"/>
    <w:multiLevelType w:val="hybridMultilevel"/>
    <w:tmpl w:val="80BE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11271"/>
    <w:multiLevelType w:val="hybridMultilevel"/>
    <w:tmpl w:val="629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96E01"/>
    <w:multiLevelType w:val="hybridMultilevel"/>
    <w:tmpl w:val="F85C78D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7C5A67EE"/>
    <w:multiLevelType w:val="hybridMultilevel"/>
    <w:tmpl w:val="A294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789876">
    <w:abstractNumId w:val="1"/>
  </w:num>
  <w:num w:numId="2" w16cid:durableId="520703992">
    <w:abstractNumId w:val="2"/>
  </w:num>
  <w:num w:numId="3" w16cid:durableId="1662538808">
    <w:abstractNumId w:val="9"/>
  </w:num>
  <w:num w:numId="4" w16cid:durableId="400181752">
    <w:abstractNumId w:val="7"/>
  </w:num>
  <w:num w:numId="5" w16cid:durableId="1674988550">
    <w:abstractNumId w:val="5"/>
  </w:num>
  <w:num w:numId="6" w16cid:durableId="2049719457">
    <w:abstractNumId w:val="10"/>
  </w:num>
  <w:num w:numId="7" w16cid:durableId="1645966168">
    <w:abstractNumId w:val="3"/>
  </w:num>
  <w:num w:numId="8" w16cid:durableId="1113935797">
    <w:abstractNumId w:val="8"/>
  </w:num>
  <w:num w:numId="9" w16cid:durableId="17900557">
    <w:abstractNumId w:val="6"/>
  </w:num>
  <w:num w:numId="10" w16cid:durableId="1767144679">
    <w:abstractNumId w:val="12"/>
  </w:num>
  <w:num w:numId="11" w16cid:durableId="98528394">
    <w:abstractNumId w:val="11"/>
  </w:num>
  <w:num w:numId="12" w16cid:durableId="875388359">
    <w:abstractNumId w:val="0"/>
  </w:num>
  <w:num w:numId="13" w16cid:durableId="362560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93"/>
    <w:rsid w:val="0000061A"/>
    <w:rsid w:val="0000589F"/>
    <w:rsid w:val="00011091"/>
    <w:rsid w:val="000246FF"/>
    <w:rsid w:val="000342D0"/>
    <w:rsid w:val="00045784"/>
    <w:rsid w:val="00063272"/>
    <w:rsid w:val="00064698"/>
    <w:rsid w:val="000A1A9A"/>
    <w:rsid w:val="000B2AC3"/>
    <w:rsid w:val="000F0337"/>
    <w:rsid w:val="00102B81"/>
    <w:rsid w:val="001353BB"/>
    <w:rsid w:val="00147B08"/>
    <w:rsid w:val="00151E5C"/>
    <w:rsid w:val="00155237"/>
    <w:rsid w:val="00155410"/>
    <w:rsid w:val="00175850"/>
    <w:rsid w:val="00175E6F"/>
    <w:rsid w:val="00186421"/>
    <w:rsid w:val="00186DC6"/>
    <w:rsid w:val="001A2BDB"/>
    <w:rsid w:val="001B172D"/>
    <w:rsid w:val="001B6964"/>
    <w:rsid w:val="001E4235"/>
    <w:rsid w:val="001E4BCC"/>
    <w:rsid w:val="002022ED"/>
    <w:rsid w:val="00205567"/>
    <w:rsid w:val="00223C35"/>
    <w:rsid w:val="00231C07"/>
    <w:rsid w:val="00237586"/>
    <w:rsid w:val="00244181"/>
    <w:rsid w:val="0027070E"/>
    <w:rsid w:val="00297ABF"/>
    <w:rsid w:val="002A0B4A"/>
    <w:rsid w:val="002A2508"/>
    <w:rsid w:val="002F0AAB"/>
    <w:rsid w:val="002F75C2"/>
    <w:rsid w:val="0031166B"/>
    <w:rsid w:val="00336A3C"/>
    <w:rsid w:val="00337B1E"/>
    <w:rsid w:val="00347AED"/>
    <w:rsid w:val="00352A7F"/>
    <w:rsid w:val="00354C6E"/>
    <w:rsid w:val="00360074"/>
    <w:rsid w:val="00364601"/>
    <w:rsid w:val="003779F2"/>
    <w:rsid w:val="00382074"/>
    <w:rsid w:val="0039113D"/>
    <w:rsid w:val="003A6158"/>
    <w:rsid w:val="003C0893"/>
    <w:rsid w:val="003D388A"/>
    <w:rsid w:val="003E4D69"/>
    <w:rsid w:val="003E6EF0"/>
    <w:rsid w:val="003F6757"/>
    <w:rsid w:val="00414674"/>
    <w:rsid w:val="00430CEF"/>
    <w:rsid w:val="00444EA1"/>
    <w:rsid w:val="00453118"/>
    <w:rsid w:val="00460616"/>
    <w:rsid w:val="00465607"/>
    <w:rsid w:val="00470BDD"/>
    <w:rsid w:val="00475175"/>
    <w:rsid w:val="00481C32"/>
    <w:rsid w:val="00484F80"/>
    <w:rsid w:val="00485A1D"/>
    <w:rsid w:val="004911AE"/>
    <w:rsid w:val="004C47B7"/>
    <w:rsid w:val="004C5D11"/>
    <w:rsid w:val="004D2C23"/>
    <w:rsid w:val="004E187E"/>
    <w:rsid w:val="004F0F8B"/>
    <w:rsid w:val="004F5F35"/>
    <w:rsid w:val="00523B34"/>
    <w:rsid w:val="0057445D"/>
    <w:rsid w:val="00582C06"/>
    <w:rsid w:val="00582FEC"/>
    <w:rsid w:val="00597C9C"/>
    <w:rsid w:val="005A3EB6"/>
    <w:rsid w:val="005A7D20"/>
    <w:rsid w:val="005B5820"/>
    <w:rsid w:val="005D2A80"/>
    <w:rsid w:val="005E5831"/>
    <w:rsid w:val="005F3AC6"/>
    <w:rsid w:val="0060659E"/>
    <w:rsid w:val="00610A3E"/>
    <w:rsid w:val="0062327D"/>
    <w:rsid w:val="006267D6"/>
    <w:rsid w:val="006314AC"/>
    <w:rsid w:val="006326D3"/>
    <w:rsid w:val="0068381E"/>
    <w:rsid w:val="00685DA2"/>
    <w:rsid w:val="00691B13"/>
    <w:rsid w:val="006D1A36"/>
    <w:rsid w:val="006D31C1"/>
    <w:rsid w:val="006E2D2D"/>
    <w:rsid w:val="0070671D"/>
    <w:rsid w:val="00716A3E"/>
    <w:rsid w:val="007210C1"/>
    <w:rsid w:val="007217DB"/>
    <w:rsid w:val="00742F8A"/>
    <w:rsid w:val="007464E5"/>
    <w:rsid w:val="00752568"/>
    <w:rsid w:val="00765CD1"/>
    <w:rsid w:val="00770168"/>
    <w:rsid w:val="00770C78"/>
    <w:rsid w:val="00771C57"/>
    <w:rsid w:val="00777966"/>
    <w:rsid w:val="007967A2"/>
    <w:rsid w:val="007B5781"/>
    <w:rsid w:val="007F5DF6"/>
    <w:rsid w:val="0080048B"/>
    <w:rsid w:val="00817337"/>
    <w:rsid w:val="00833A77"/>
    <w:rsid w:val="00842435"/>
    <w:rsid w:val="00852DAF"/>
    <w:rsid w:val="008859B4"/>
    <w:rsid w:val="008A174D"/>
    <w:rsid w:val="008B41A4"/>
    <w:rsid w:val="008C49E6"/>
    <w:rsid w:val="008C7A72"/>
    <w:rsid w:val="008C7C79"/>
    <w:rsid w:val="008D4BD4"/>
    <w:rsid w:val="008F01A7"/>
    <w:rsid w:val="008F2A6B"/>
    <w:rsid w:val="00907696"/>
    <w:rsid w:val="00912D6F"/>
    <w:rsid w:val="00916658"/>
    <w:rsid w:val="00923C3F"/>
    <w:rsid w:val="00930420"/>
    <w:rsid w:val="00936AFE"/>
    <w:rsid w:val="00956A63"/>
    <w:rsid w:val="00960D64"/>
    <w:rsid w:val="009812CE"/>
    <w:rsid w:val="009825CD"/>
    <w:rsid w:val="009842B0"/>
    <w:rsid w:val="009903DF"/>
    <w:rsid w:val="00996B39"/>
    <w:rsid w:val="009A5CD5"/>
    <w:rsid w:val="009F1702"/>
    <w:rsid w:val="009F455F"/>
    <w:rsid w:val="009F6167"/>
    <w:rsid w:val="00A16B04"/>
    <w:rsid w:val="00A21D67"/>
    <w:rsid w:val="00A36614"/>
    <w:rsid w:val="00A533D4"/>
    <w:rsid w:val="00A55493"/>
    <w:rsid w:val="00A573F7"/>
    <w:rsid w:val="00A86C53"/>
    <w:rsid w:val="00A8731C"/>
    <w:rsid w:val="00A91C30"/>
    <w:rsid w:val="00AF1DFC"/>
    <w:rsid w:val="00AF5EEE"/>
    <w:rsid w:val="00B01EFC"/>
    <w:rsid w:val="00B07D02"/>
    <w:rsid w:val="00B3324E"/>
    <w:rsid w:val="00B61193"/>
    <w:rsid w:val="00B8416F"/>
    <w:rsid w:val="00B933DB"/>
    <w:rsid w:val="00BA7734"/>
    <w:rsid w:val="00BE676E"/>
    <w:rsid w:val="00BF3682"/>
    <w:rsid w:val="00C00FB8"/>
    <w:rsid w:val="00C1068A"/>
    <w:rsid w:val="00C32ABD"/>
    <w:rsid w:val="00C4592B"/>
    <w:rsid w:val="00C64AF8"/>
    <w:rsid w:val="00C8304D"/>
    <w:rsid w:val="00C90334"/>
    <w:rsid w:val="00CB5505"/>
    <w:rsid w:val="00CC730C"/>
    <w:rsid w:val="00CE0810"/>
    <w:rsid w:val="00CF4692"/>
    <w:rsid w:val="00CF75EB"/>
    <w:rsid w:val="00CF78DB"/>
    <w:rsid w:val="00D0612F"/>
    <w:rsid w:val="00D066B0"/>
    <w:rsid w:val="00D17DC7"/>
    <w:rsid w:val="00D3568E"/>
    <w:rsid w:val="00D4671E"/>
    <w:rsid w:val="00D51B4F"/>
    <w:rsid w:val="00D55C39"/>
    <w:rsid w:val="00D656BB"/>
    <w:rsid w:val="00D65891"/>
    <w:rsid w:val="00D92737"/>
    <w:rsid w:val="00DB6F52"/>
    <w:rsid w:val="00DC3977"/>
    <w:rsid w:val="00DD2635"/>
    <w:rsid w:val="00DE4A4E"/>
    <w:rsid w:val="00DF3867"/>
    <w:rsid w:val="00E00E4F"/>
    <w:rsid w:val="00E070DF"/>
    <w:rsid w:val="00E1483A"/>
    <w:rsid w:val="00E368E5"/>
    <w:rsid w:val="00E41368"/>
    <w:rsid w:val="00E516F7"/>
    <w:rsid w:val="00E5312A"/>
    <w:rsid w:val="00E56875"/>
    <w:rsid w:val="00E95572"/>
    <w:rsid w:val="00E96738"/>
    <w:rsid w:val="00EA176D"/>
    <w:rsid w:val="00EA4018"/>
    <w:rsid w:val="00EB41F0"/>
    <w:rsid w:val="00EC2064"/>
    <w:rsid w:val="00ED06D6"/>
    <w:rsid w:val="00EF21CC"/>
    <w:rsid w:val="00EF24B0"/>
    <w:rsid w:val="00EF2DD7"/>
    <w:rsid w:val="00F072FA"/>
    <w:rsid w:val="00F15F3B"/>
    <w:rsid w:val="00F24BFF"/>
    <w:rsid w:val="00F25087"/>
    <w:rsid w:val="00F26FB9"/>
    <w:rsid w:val="00F306B6"/>
    <w:rsid w:val="00F3093F"/>
    <w:rsid w:val="00F33182"/>
    <w:rsid w:val="00F43B59"/>
    <w:rsid w:val="00F443DB"/>
    <w:rsid w:val="00F578E6"/>
    <w:rsid w:val="00F84AF7"/>
    <w:rsid w:val="00F9316B"/>
    <w:rsid w:val="00FC3999"/>
    <w:rsid w:val="00FD7545"/>
    <w:rsid w:val="00FF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2F70"/>
  <w15:docId w15:val="{341C095C-E504-412D-B308-094E2887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193"/>
    <w:rPr>
      <w:color w:val="0000FF" w:themeColor="hyperlink"/>
      <w:u w:val="single"/>
    </w:rPr>
  </w:style>
  <w:style w:type="paragraph" w:styleId="ListParagraph">
    <w:name w:val="List Paragraph"/>
    <w:basedOn w:val="Normal"/>
    <w:uiPriority w:val="34"/>
    <w:qFormat/>
    <w:rsid w:val="002022ED"/>
    <w:pPr>
      <w:ind w:left="720"/>
      <w:contextualSpacing/>
    </w:pPr>
  </w:style>
  <w:style w:type="paragraph" w:styleId="BalloonText">
    <w:name w:val="Balloon Text"/>
    <w:basedOn w:val="Normal"/>
    <w:link w:val="BalloonTextChar"/>
    <w:uiPriority w:val="99"/>
    <w:semiHidden/>
    <w:unhideWhenUsed/>
    <w:rsid w:val="0017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6F"/>
    <w:rPr>
      <w:rFonts w:ascii="Tahoma" w:hAnsi="Tahoma" w:cs="Tahoma"/>
      <w:sz w:val="16"/>
      <w:szCs w:val="16"/>
    </w:rPr>
  </w:style>
  <w:style w:type="paragraph" w:styleId="Header">
    <w:name w:val="header"/>
    <w:basedOn w:val="Normal"/>
    <w:link w:val="HeaderChar"/>
    <w:uiPriority w:val="99"/>
    <w:semiHidden/>
    <w:unhideWhenUsed/>
    <w:rsid w:val="004911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11AE"/>
  </w:style>
  <w:style w:type="paragraph" w:styleId="Footer">
    <w:name w:val="footer"/>
    <w:basedOn w:val="Normal"/>
    <w:link w:val="FooterChar"/>
    <w:uiPriority w:val="99"/>
    <w:unhideWhenUsed/>
    <w:rsid w:val="00491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AE"/>
  </w:style>
  <w:style w:type="table" w:styleId="TableGrid">
    <w:name w:val="Table Grid"/>
    <w:basedOn w:val="TableNormal"/>
    <w:rsid w:val="00B33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etton%20early%20birds\Documents\Ketton%20Early%20Birds%20Pre-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ttonearlybirds.co.uk" TargetMode="External"/><Relationship Id="rId4" Type="http://schemas.openxmlformats.org/officeDocument/2006/relationships/settings" Target="settings.xml"/><Relationship Id="rId9" Type="http://schemas.openxmlformats.org/officeDocument/2006/relationships/hyperlink" Target="mailto:kettonearlybirds@btconnect.com" TargetMode="External"/><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8C93-A206-4625-9446-068F1897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ketton early birds</dc:creator>
  <cp:lastModifiedBy>Sarah Long</cp:lastModifiedBy>
  <cp:revision>2</cp:revision>
  <cp:lastPrinted>2022-05-20T09:58:00Z</cp:lastPrinted>
  <dcterms:created xsi:type="dcterms:W3CDTF">2023-03-22T13:43:00Z</dcterms:created>
  <dcterms:modified xsi:type="dcterms:W3CDTF">2023-03-22T13:43:00Z</dcterms:modified>
</cp:coreProperties>
</file>